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3C5C" w:rsidRDefault="00CB3C5C" w:rsidP="00AC1B42">
      <w:pPr>
        <w:ind w:right="-766"/>
        <w:contextualSpacing/>
        <w:jc w:val="both"/>
        <w:rPr>
          <w:rFonts w:cstheme="minorHAnsi"/>
          <w:b/>
          <w:bCs/>
          <w:sz w:val="24"/>
          <w:szCs w:val="24"/>
        </w:rPr>
      </w:pPr>
      <w:r w:rsidRPr="00AC1B42">
        <w:rPr>
          <w:rFonts w:cstheme="minorHAnsi"/>
          <w:b/>
          <w:bCs/>
          <w:sz w:val="20"/>
          <w:szCs w:val="20"/>
        </w:rPr>
        <w:t>3ο ΓΕΝΙΚΟ ΛΥΚΕΙΟ ΗΛΙΟΥΠΟΛΗΣ</w:t>
      </w:r>
      <w:r>
        <w:rPr>
          <w:rFonts w:cstheme="minorHAnsi"/>
          <w:b/>
          <w:bCs/>
          <w:sz w:val="24"/>
          <w:szCs w:val="24"/>
        </w:rPr>
        <w:t xml:space="preserve">                                         </w:t>
      </w:r>
      <w:r w:rsidR="00AC1B42">
        <w:rPr>
          <w:rFonts w:cstheme="minorHAnsi"/>
          <w:b/>
          <w:bCs/>
          <w:sz w:val="24"/>
          <w:szCs w:val="24"/>
        </w:rPr>
        <w:t xml:space="preserve">                             </w:t>
      </w:r>
      <w:r>
        <w:rPr>
          <w:rFonts w:cstheme="minorHAnsi"/>
          <w:b/>
          <w:bCs/>
          <w:sz w:val="24"/>
          <w:szCs w:val="24"/>
        </w:rPr>
        <w:t xml:space="preserve">             </w:t>
      </w:r>
      <w:proofErr w:type="spellStart"/>
      <w:r w:rsidR="00AC1B42" w:rsidRPr="00AC1B42">
        <w:rPr>
          <w:rFonts w:cstheme="minorHAnsi"/>
          <w:b/>
          <w:bCs/>
          <w:sz w:val="20"/>
          <w:szCs w:val="20"/>
        </w:rPr>
        <w:t>Σχολ</w:t>
      </w:r>
      <w:proofErr w:type="spellEnd"/>
      <w:r w:rsidR="00AC1B42" w:rsidRPr="00AC1B42">
        <w:rPr>
          <w:rFonts w:cstheme="minorHAnsi"/>
          <w:b/>
          <w:bCs/>
          <w:sz w:val="20"/>
          <w:szCs w:val="20"/>
        </w:rPr>
        <w:t>. έτος 202</w:t>
      </w:r>
      <w:r w:rsidR="00B50EEE">
        <w:rPr>
          <w:rFonts w:cstheme="minorHAnsi"/>
          <w:b/>
          <w:bCs/>
          <w:sz w:val="20"/>
          <w:szCs w:val="20"/>
        </w:rPr>
        <w:t>2</w:t>
      </w:r>
      <w:r w:rsidR="00AC1B42" w:rsidRPr="00AC1B42">
        <w:rPr>
          <w:rFonts w:cstheme="minorHAnsi"/>
          <w:b/>
          <w:bCs/>
          <w:sz w:val="20"/>
          <w:szCs w:val="20"/>
        </w:rPr>
        <w:t>-202</w:t>
      </w:r>
      <w:r w:rsidR="00B50EEE">
        <w:rPr>
          <w:rFonts w:cstheme="minorHAnsi"/>
          <w:b/>
          <w:bCs/>
          <w:sz w:val="20"/>
          <w:szCs w:val="20"/>
        </w:rPr>
        <w:t>3</w:t>
      </w:r>
      <w:bookmarkStart w:id="0" w:name="_GoBack"/>
      <w:bookmarkEnd w:id="0"/>
      <w:r w:rsidR="00AC1B42" w:rsidRPr="00AC1B42">
        <w:rPr>
          <w:rFonts w:cstheme="minorHAnsi"/>
          <w:b/>
          <w:bCs/>
          <w:sz w:val="20"/>
          <w:szCs w:val="20"/>
        </w:rPr>
        <w:t xml:space="preserve"> </w:t>
      </w:r>
    </w:p>
    <w:p w:rsidR="00CB3C5C" w:rsidRPr="00BA4A8C" w:rsidRDefault="00CB3C5C" w:rsidP="00CB3C5C">
      <w:pPr>
        <w:contextualSpacing/>
        <w:jc w:val="both"/>
        <w:rPr>
          <w:rFonts w:cstheme="minorHAnsi"/>
          <w:b/>
          <w:bCs/>
          <w:sz w:val="24"/>
          <w:szCs w:val="24"/>
        </w:rPr>
      </w:pPr>
      <w:r>
        <w:rPr>
          <w:rFonts w:cstheme="minorHAnsi"/>
          <w:b/>
          <w:bCs/>
          <w:sz w:val="24"/>
          <w:szCs w:val="24"/>
        </w:rPr>
        <w:t xml:space="preserve">      </w:t>
      </w:r>
    </w:p>
    <w:p w:rsidR="00EB630F" w:rsidRDefault="00CB3C5C" w:rsidP="00CB3C5C">
      <w:pPr>
        <w:contextualSpacing/>
        <w:rPr>
          <w:rFonts w:cstheme="minorHAnsi"/>
          <w:b/>
          <w:sz w:val="28"/>
          <w:szCs w:val="28"/>
        </w:rPr>
      </w:pPr>
      <w:r>
        <w:rPr>
          <w:rFonts w:cstheme="minorHAnsi"/>
          <w:b/>
          <w:sz w:val="24"/>
          <w:szCs w:val="24"/>
        </w:rPr>
        <w:t xml:space="preserve">                                        </w:t>
      </w:r>
      <w:r w:rsidR="00BA4A8C" w:rsidRPr="00BA4A8C">
        <w:rPr>
          <w:rFonts w:cstheme="minorHAnsi"/>
          <w:b/>
          <w:sz w:val="28"/>
          <w:szCs w:val="28"/>
        </w:rPr>
        <w:t>ΠΛΑΙΣΙΟ</w:t>
      </w:r>
      <w:r>
        <w:rPr>
          <w:rFonts w:cstheme="minorHAnsi"/>
          <w:b/>
          <w:sz w:val="28"/>
          <w:szCs w:val="28"/>
        </w:rPr>
        <w:t xml:space="preserve">  </w:t>
      </w:r>
      <w:r w:rsidR="00BA4A8C" w:rsidRPr="00BA4A8C">
        <w:rPr>
          <w:rFonts w:cstheme="minorHAnsi"/>
          <w:b/>
          <w:sz w:val="28"/>
          <w:szCs w:val="28"/>
        </w:rPr>
        <w:t xml:space="preserve"> ΟΡΓΑΝΩΣΗΣ</w:t>
      </w:r>
      <w:r>
        <w:rPr>
          <w:rFonts w:cstheme="minorHAnsi"/>
          <w:b/>
          <w:sz w:val="28"/>
          <w:szCs w:val="28"/>
        </w:rPr>
        <w:t xml:space="preserve">  </w:t>
      </w:r>
      <w:r w:rsidR="00BA4A8C" w:rsidRPr="00BA4A8C">
        <w:rPr>
          <w:rFonts w:cstheme="minorHAnsi"/>
          <w:b/>
          <w:sz w:val="28"/>
          <w:szCs w:val="28"/>
        </w:rPr>
        <w:t xml:space="preserve"> ΣΧΟΛΙΚΗΣ</w:t>
      </w:r>
      <w:r>
        <w:rPr>
          <w:rFonts w:cstheme="minorHAnsi"/>
          <w:b/>
          <w:sz w:val="28"/>
          <w:szCs w:val="28"/>
        </w:rPr>
        <w:t xml:space="preserve">  </w:t>
      </w:r>
      <w:r w:rsidR="00BA4A8C" w:rsidRPr="00BA4A8C">
        <w:rPr>
          <w:rFonts w:cstheme="minorHAnsi"/>
          <w:b/>
          <w:sz w:val="28"/>
          <w:szCs w:val="28"/>
        </w:rPr>
        <w:t xml:space="preserve"> ΖΩΗΣ</w:t>
      </w:r>
    </w:p>
    <w:p w:rsidR="00BA4A8C" w:rsidRPr="00CB3C5C" w:rsidRDefault="00CB3C5C" w:rsidP="00BA4A8C">
      <w:pPr>
        <w:contextualSpacing/>
        <w:jc w:val="both"/>
        <w:rPr>
          <w:rFonts w:cstheme="minorHAnsi"/>
          <w:b/>
          <w:sz w:val="24"/>
          <w:szCs w:val="24"/>
        </w:rPr>
      </w:pPr>
      <w:r>
        <w:rPr>
          <w:rFonts w:cstheme="minorHAnsi"/>
          <w:b/>
          <w:sz w:val="24"/>
          <w:szCs w:val="24"/>
        </w:rPr>
        <w:t xml:space="preserve">                </w:t>
      </w:r>
      <w:r w:rsidR="00AC1B42">
        <w:rPr>
          <w:rFonts w:cstheme="minorHAnsi"/>
          <w:b/>
          <w:sz w:val="24"/>
          <w:szCs w:val="24"/>
        </w:rPr>
        <w:t xml:space="preserve">                          </w:t>
      </w:r>
      <w:r>
        <w:rPr>
          <w:rFonts w:cstheme="minorHAnsi"/>
          <w:b/>
          <w:sz w:val="24"/>
          <w:szCs w:val="24"/>
        </w:rPr>
        <w:t xml:space="preserve">    </w:t>
      </w:r>
      <w:r w:rsidR="00AC1B42">
        <w:rPr>
          <w:rFonts w:cstheme="minorHAnsi"/>
          <w:b/>
          <w:sz w:val="24"/>
          <w:szCs w:val="24"/>
        </w:rPr>
        <w:t>ΕΣΩΤΕΡΙΚΟΣ  ΚΑΝΟΝΙΣΜΟΣ  ΛΕΙΤΟΥΡΓΙΑΣ</w:t>
      </w:r>
    </w:p>
    <w:p w:rsidR="00997572" w:rsidRPr="00997572" w:rsidRDefault="00AC1B42" w:rsidP="00BA4A8C">
      <w:pPr>
        <w:contextualSpacing/>
        <w:jc w:val="both"/>
        <w:rPr>
          <w:rFonts w:cstheme="minorHAnsi"/>
          <w:b/>
          <w:bCs/>
          <w:sz w:val="18"/>
          <w:szCs w:val="18"/>
        </w:rPr>
      </w:pPr>
      <w:r>
        <w:rPr>
          <w:rFonts w:cstheme="minorHAnsi"/>
          <w:b/>
          <w:bCs/>
          <w:sz w:val="18"/>
          <w:szCs w:val="18"/>
        </w:rPr>
        <w:t xml:space="preserve">                                                            (μ</w:t>
      </w:r>
      <w:r w:rsidR="00997572" w:rsidRPr="00997572">
        <w:rPr>
          <w:rFonts w:cstheme="minorHAnsi"/>
          <w:b/>
          <w:bCs/>
          <w:sz w:val="18"/>
          <w:szCs w:val="18"/>
        </w:rPr>
        <w:t xml:space="preserve">ε βάση την </w:t>
      </w:r>
      <w:r w:rsidR="00CB3C5C">
        <w:rPr>
          <w:rFonts w:cstheme="minorHAnsi"/>
          <w:b/>
          <w:bCs/>
          <w:sz w:val="18"/>
          <w:szCs w:val="18"/>
        </w:rPr>
        <w:t>ΥΑ 13423/ΓΔ4, ΦΕΚ  Β’ 491/9-2-2021</w:t>
      </w:r>
      <w:r>
        <w:rPr>
          <w:rFonts w:cstheme="minorHAnsi"/>
          <w:b/>
          <w:bCs/>
          <w:sz w:val="18"/>
          <w:szCs w:val="18"/>
        </w:rPr>
        <w:t>)</w:t>
      </w:r>
    </w:p>
    <w:p w:rsidR="003F3F25" w:rsidRPr="00BA4A8C" w:rsidRDefault="003F3F25" w:rsidP="00BA4A8C">
      <w:pPr>
        <w:contextualSpacing/>
        <w:jc w:val="both"/>
        <w:rPr>
          <w:rFonts w:cstheme="minorHAnsi"/>
          <w:b/>
          <w:bCs/>
          <w:sz w:val="24"/>
          <w:szCs w:val="24"/>
        </w:rPr>
      </w:pPr>
    </w:p>
    <w:p w:rsidR="00BA4A8C" w:rsidRPr="00BA4A8C" w:rsidRDefault="00BA4A8C" w:rsidP="00BA4A8C">
      <w:pPr>
        <w:ind w:firstLine="720"/>
        <w:contextualSpacing/>
        <w:jc w:val="both"/>
        <w:rPr>
          <w:rFonts w:cstheme="minorHAnsi"/>
          <w:sz w:val="24"/>
          <w:szCs w:val="24"/>
        </w:rPr>
      </w:pPr>
    </w:p>
    <w:p w:rsidR="0096419B" w:rsidRDefault="0096419B" w:rsidP="00BA4A8C">
      <w:pPr>
        <w:contextualSpacing/>
        <w:jc w:val="both"/>
        <w:rPr>
          <w:rFonts w:cstheme="minorHAnsi"/>
          <w:b/>
          <w:sz w:val="24"/>
          <w:szCs w:val="24"/>
          <w:u w:val="single"/>
        </w:rPr>
      </w:pPr>
      <w:r w:rsidRPr="003A11D7">
        <w:rPr>
          <w:rFonts w:cstheme="minorHAnsi"/>
          <w:b/>
          <w:sz w:val="24"/>
          <w:szCs w:val="24"/>
          <w:u w:val="single"/>
        </w:rPr>
        <w:t xml:space="preserve">Α. </w:t>
      </w:r>
      <w:r w:rsidR="00DA08C1" w:rsidRPr="003A11D7">
        <w:rPr>
          <w:rFonts w:cstheme="minorHAnsi"/>
          <w:b/>
          <w:sz w:val="24"/>
          <w:szCs w:val="24"/>
          <w:u w:val="single"/>
        </w:rPr>
        <w:t xml:space="preserve"> </w:t>
      </w:r>
      <w:r w:rsidRPr="003A11D7">
        <w:rPr>
          <w:rFonts w:cstheme="minorHAnsi"/>
          <w:b/>
          <w:sz w:val="24"/>
          <w:szCs w:val="24"/>
          <w:u w:val="single"/>
        </w:rPr>
        <w:t>ΛΕΙΤΟΥΡΓΙΑ</w:t>
      </w:r>
    </w:p>
    <w:p w:rsidR="00FF3234" w:rsidRPr="003A11D7" w:rsidRDefault="00FF3234" w:rsidP="00BA4A8C">
      <w:pPr>
        <w:contextualSpacing/>
        <w:jc w:val="both"/>
        <w:rPr>
          <w:rFonts w:cstheme="minorHAnsi"/>
          <w:b/>
          <w:sz w:val="24"/>
          <w:szCs w:val="24"/>
          <w:u w:val="single"/>
        </w:rPr>
      </w:pPr>
    </w:p>
    <w:p w:rsidR="0096419B" w:rsidRPr="00BA4A8C" w:rsidRDefault="008B1824" w:rsidP="00BA4A8C">
      <w:pPr>
        <w:contextualSpacing/>
        <w:jc w:val="both"/>
        <w:rPr>
          <w:rFonts w:cstheme="minorHAnsi"/>
          <w:sz w:val="24"/>
          <w:szCs w:val="24"/>
        </w:rPr>
      </w:pPr>
      <w:r>
        <w:rPr>
          <w:rFonts w:cstheme="minorHAnsi"/>
          <w:sz w:val="24"/>
          <w:szCs w:val="24"/>
        </w:rPr>
        <w:t xml:space="preserve">1.  </w:t>
      </w:r>
      <w:r w:rsidR="0096419B" w:rsidRPr="00BA4A8C">
        <w:rPr>
          <w:rFonts w:cstheme="minorHAnsi"/>
          <w:sz w:val="24"/>
          <w:szCs w:val="24"/>
        </w:rPr>
        <w:t xml:space="preserve"> Οι μαθητές προσέρχονται στο Σχολείο </w:t>
      </w:r>
      <w:r w:rsidR="00550164">
        <w:rPr>
          <w:rFonts w:cstheme="minorHAnsi"/>
          <w:sz w:val="24"/>
          <w:szCs w:val="24"/>
        </w:rPr>
        <w:t>κάθε εργάσιμη ημέρα από τις 8.00΄πμ έως και</w:t>
      </w:r>
      <w:r w:rsidR="0096419B" w:rsidRPr="00BA4A8C">
        <w:rPr>
          <w:rFonts w:cstheme="minorHAnsi"/>
          <w:sz w:val="24"/>
          <w:szCs w:val="24"/>
        </w:rPr>
        <w:t xml:space="preserve"> 8.15΄πμ</w:t>
      </w:r>
      <w:r w:rsidR="00550164">
        <w:rPr>
          <w:rFonts w:cstheme="minorHAnsi"/>
          <w:sz w:val="24"/>
          <w:szCs w:val="24"/>
        </w:rPr>
        <w:t>,</w:t>
      </w:r>
      <w:r w:rsidR="00281354">
        <w:rPr>
          <w:rFonts w:cstheme="minorHAnsi"/>
          <w:sz w:val="24"/>
          <w:szCs w:val="24"/>
        </w:rPr>
        <w:t xml:space="preserve"> </w:t>
      </w:r>
      <w:r w:rsidR="0096419B" w:rsidRPr="00BA4A8C">
        <w:rPr>
          <w:rFonts w:cstheme="minorHAnsi"/>
          <w:sz w:val="24"/>
          <w:szCs w:val="24"/>
        </w:rPr>
        <w:t>και παραμένουν ήσυχα στο προαύλιο</w:t>
      </w:r>
      <w:r w:rsidR="006D187C">
        <w:rPr>
          <w:rFonts w:cstheme="minorHAnsi"/>
          <w:sz w:val="24"/>
          <w:szCs w:val="24"/>
        </w:rPr>
        <w:t xml:space="preserve"> μέχρι να χτυπήσει το κουδούνι. </w:t>
      </w:r>
      <w:r>
        <w:rPr>
          <w:rFonts w:cstheme="minorHAnsi"/>
          <w:sz w:val="24"/>
          <w:szCs w:val="24"/>
        </w:rPr>
        <w:t xml:space="preserve"> Μόλις χτυπήσει το κουδούνι προσέρχονται </w:t>
      </w:r>
      <w:r w:rsidR="009F338D">
        <w:rPr>
          <w:rFonts w:cstheme="minorHAnsi"/>
          <w:sz w:val="24"/>
          <w:szCs w:val="24"/>
        </w:rPr>
        <w:t xml:space="preserve">για την πρωινή προσευχή και στη συνέχεια κατευθύνονται </w:t>
      </w:r>
      <w:r>
        <w:rPr>
          <w:rFonts w:cstheme="minorHAnsi"/>
          <w:sz w:val="24"/>
          <w:szCs w:val="24"/>
        </w:rPr>
        <w:t xml:space="preserve">στις αίθουσες. </w:t>
      </w:r>
      <w:r w:rsidR="0096419B" w:rsidRPr="00BA4A8C">
        <w:rPr>
          <w:rFonts w:cstheme="minorHAnsi"/>
          <w:sz w:val="24"/>
          <w:szCs w:val="24"/>
        </w:rPr>
        <w:t xml:space="preserve">Η πόρτα του Σχολείου κλειδώνει αμέσως </w:t>
      </w:r>
      <w:r>
        <w:rPr>
          <w:rFonts w:cstheme="minorHAnsi"/>
          <w:sz w:val="24"/>
          <w:szCs w:val="24"/>
        </w:rPr>
        <w:t>και</w:t>
      </w:r>
      <w:r w:rsidR="0096419B" w:rsidRPr="00BA4A8C">
        <w:rPr>
          <w:rFonts w:cstheme="minorHAnsi"/>
          <w:sz w:val="24"/>
          <w:szCs w:val="24"/>
        </w:rPr>
        <w:t xml:space="preserve"> </w:t>
      </w:r>
      <w:r>
        <w:rPr>
          <w:rFonts w:cstheme="minorHAnsi"/>
          <w:sz w:val="24"/>
          <w:szCs w:val="24"/>
        </w:rPr>
        <w:t>σ</w:t>
      </w:r>
      <w:r w:rsidR="0096419B" w:rsidRPr="00BA4A8C">
        <w:rPr>
          <w:rFonts w:cstheme="minorHAnsi"/>
          <w:sz w:val="24"/>
          <w:szCs w:val="24"/>
        </w:rPr>
        <w:t>ε περίπτωση μη έγκαιρης προσέλευσης οι μαθητές δεν επιχειρούν με οποιονδήποτε άλλον τρόπο την είσοδό τους. Όταν η πόρτα ανοίξει, γίνονται δεκτοί στην τάξη μόνο μετά από σχετική έγγραφη άδεια του Διευθυντή του Σχολείου. Κατά τα διαλείμματα ανοίγει και κλείνει η πόρτα του σχολείου από τον εφημερεύοντα καθηγητή.</w:t>
      </w:r>
    </w:p>
    <w:p w:rsidR="0096419B" w:rsidRPr="00BA4A8C" w:rsidRDefault="009F338D" w:rsidP="00BA4A8C">
      <w:pPr>
        <w:contextualSpacing/>
        <w:jc w:val="both"/>
        <w:rPr>
          <w:rFonts w:cstheme="minorHAnsi"/>
          <w:sz w:val="24"/>
          <w:szCs w:val="24"/>
        </w:rPr>
      </w:pPr>
      <w:r>
        <w:rPr>
          <w:rFonts w:cstheme="minorHAnsi"/>
          <w:sz w:val="24"/>
          <w:szCs w:val="24"/>
        </w:rPr>
        <w:t>2</w:t>
      </w:r>
      <w:r w:rsidR="0096419B" w:rsidRPr="00BA4A8C">
        <w:rPr>
          <w:rFonts w:cstheme="minorHAnsi"/>
          <w:sz w:val="24"/>
          <w:szCs w:val="24"/>
        </w:rPr>
        <w:t>.    Μαθητής που προσέρχεται καθυστερημένος μετά την έναρξη του μαθήματος και την είσοδο του καθηγητή στην αίθουσα, θεωρείται οπωσδήποτε απών και του καταχωρείται απουσία. Επίσης καταχωρίζεται απουσία από το διδάσκοντα σε μαθητή που έχει ζητήσει  άδεια να βγει για λίγο  από την τάξη και καθυστερεί να επιστρέψει πάνω από 5 λεπτά.</w:t>
      </w:r>
    </w:p>
    <w:p w:rsidR="0096419B" w:rsidRPr="00BA4A8C" w:rsidRDefault="009F338D" w:rsidP="00BA4A8C">
      <w:pPr>
        <w:ind w:right="-199"/>
        <w:contextualSpacing/>
        <w:jc w:val="both"/>
        <w:rPr>
          <w:rFonts w:cstheme="minorHAnsi"/>
          <w:sz w:val="24"/>
          <w:szCs w:val="24"/>
        </w:rPr>
      </w:pPr>
      <w:r>
        <w:rPr>
          <w:rFonts w:cstheme="minorHAnsi"/>
          <w:sz w:val="24"/>
          <w:szCs w:val="24"/>
        </w:rPr>
        <w:t>3</w:t>
      </w:r>
      <w:r w:rsidR="0096419B" w:rsidRPr="00BA4A8C">
        <w:rPr>
          <w:rFonts w:cstheme="minorHAnsi"/>
          <w:sz w:val="24"/>
          <w:szCs w:val="24"/>
        </w:rPr>
        <w:t>.    Σε περίπτωση μη έγκαιρης προσέλευσης του διδάσκοντος στην τάξη γίνεται αναπλήρωση. Αν δεν μπορεί να γίνει οι μαθητές  παραμένουν στο προαύλιο χώρο και δεν ενοχλούν τ</w:t>
      </w:r>
      <w:r w:rsidR="0040224D">
        <w:rPr>
          <w:rFonts w:cstheme="minorHAnsi"/>
          <w:sz w:val="24"/>
          <w:szCs w:val="24"/>
        </w:rPr>
        <w:t>η διεξαγωγή των</w:t>
      </w:r>
      <w:r w:rsidR="0096419B" w:rsidRPr="00BA4A8C">
        <w:rPr>
          <w:rFonts w:cstheme="minorHAnsi"/>
          <w:sz w:val="24"/>
          <w:szCs w:val="24"/>
        </w:rPr>
        <w:t xml:space="preserve"> άλλ</w:t>
      </w:r>
      <w:r w:rsidR="0040224D">
        <w:rPr>
          <w:rFonts w:cstheme="minorHAnsi"/>
          <w:sz w:val="24"/>
          <w:szCs w:val="24"/>
        </w:rPr>
        <w:t>ων</w:t>
      </w:r>
      <w:r w:rsidR="0096419B" w:rsidRPr="00BA4A8C">
        <w:rPr>
          <w:rFonts w:cstheme="minorHAnsi"/>
          <w:sz w:val="24"/>
          <w:szCs w:val="24"/>
        </w:rPr>
        <w:t xml:space="preserve"> μαθ</w:t>
      </w:r>
      <w:r w:rsidR="0040224D">
        <w:rPr>
          <w:rFonts w:cstheme="minorHAnsi"/>
          <w:sz w:val="24"/>
          <w:szCs w:val="24"/>
        </w:rPr>
        <w:t>η</w:t>
      </w:r>
      <w:r w:rsidR="0096419B" w:rsidRPr="00BA4A8C">
        <w:rPr>
          <w:rFonts w:cstheme="minorHAnsi"/>
          <w:sz w:val="24"/>
          <w:szCs w:val="24"/>
        </w:rPr>
        <w:t>μ</w:t>
      </w:r>
      <w:r w:rsidR="0040224D">
        <w:rPr>
          <w:rFonts w:cstheme="minorHAnsi"/>
          <w:sz w:val="24"/>
          <w:szCs w:val="24"/>
        </w:rPr>
        <w:t>ά</w:t>
      </w:r>
      <w:r w:rsidR="0096419B" w:rsidRPr="00BA4A8C">
        <w:rPr>
          <w:rFonts w:cstheme="minorHAnsi"/>
          <w:sz w:val="24"/>
          <w:szCs w:val="24"/>
        </w:rPr>
        <w:t>τ</w:t>
      </w:r>
      <w:r w:rsidR="0040224D">
        <w:rPr>
          <w:rFonts w:cstheme="minorHAnsi"/>
          <w:sz w:val="24"/>
          <w:szCs w:val="24"/>
        </w:rPr>
        <w:t>ων.</w:t>
      </w:r>
    </w:p>
    <w:p w:rsidR="0096419B" w:rsidRPr="00BA4A8C" w:rsidRDefault="009F338D" w:rsidP="00BA4A8C">
      <w:pPr>
        <w:contextualSpacing/>
        <w:jc w:val="both"/>
        <w:rPr>
          <w:rFonts w:cstheme="minorHAnsi"/>
          <w:sz w:val="24"/>
          <w:szCs w:val="24"/>
        </w:rPr>
      </w:pPr>
      <w:r>
        <w:rPr>
          <w:rFonts w:cstheme="minorHAnsi"/>
          <w:sz w:val="24"/>
          <w:szCs w:val="24"/>
        </w:rPr>
        <w:t>4</w:t>
      </w:r>
      <w:r w:rsidR="0096419B" w:rsidRPr="00BA4A8C">
        <w:rPr>
          <w:rFonts w:cstheme="minorHAnsi"/>
          <w:sz w:val="24"/>
          <w:szCs w:val="24"/>
        </w:rPr>
        <w:t>.    Οι μαθητές που προσέρχονται στο Σχολείο παρακολουθούν όλο το διδακτικό ωράριο. Εάν για οποιονδήποτε λόγο πρέπει να λείψουν, τους χορηγείται άδεια μόνο από το Διευθυντή , οι απουσίες τους όμως καταχωρούνται.</w:t>
      </w:r>
    </w:p>
    <w:p w:rsidR="0096419B" w:rsidRPr="00BA4A8C" w:rsidRDefault="009F338D" w:rsidP="00BA4A8C">
      <w:pPr>
        <w:contextualSpacing/>
        <w:jc w:val="both"/>
        <w:rPr>
          <w:rFonts w:cstheme="minorHAnsi"/>
          <w:sz w:val="24"/>
          <w:szCs w:val="24"/>
        </w:rPr>
      </w:pPr>
      <w:r>
        <w:rPr>
          <w:rFonts w:cstheme="minorHAnsi"/>
          <w:sz w:val="24"/>
          <w:szCs w:val="24"/>
        </w:rPr>
        <w:t>5</w:t>
      </w:r>
      <w:r w:rsidR="0096419B" w:rsidRPr="00BA4A8C">
        <w:rPr>
          <w:rFonts w:cstheme="minorHAnsi"/>
          <w:sz w:val="24"/>
          <w:szCs w:val="24"/>
        </w:rPr>
        <w:t>. Οι μαθητές οφείλουν να φέρουν μαζί τους όλα τα απαραίτητα για τη διδακτική διαδικασία εφόδια (τετράδια, βιβλία, στυλό, κλπ)</w:t>
      </w:r>
      <w:r w:rsidR="006C4702">
        <w:rPr>
          <w:rFonts w:cstheme="minorHAnsi"/>
          <w:sz w:val="24"/>
          <w:szCs w:val="24"/>
        </w:rPr>
        <w:t>.</w:t>
      </w:r>
      <w:r w:rsidR="0096419B" w:rsidRPr="00BA4A8C">
        <w:rPr>
          <w:rFonts w:cstheme="minorHAnsi"/>
          <w:sz w:val="24"/>
          <w:szCs w:val="24"/>
        </w:rPr>
        <w:t xml:space="preserve"> Αν συστηματικά έρχονται στο </w:t>
      </w:r>
      <w:r w:rsidR="0096419B" w:rsidRPr="00BA4A8C">
        <w:rPr>
          <w:rFonts w:cstheme="minorHAnsi"/>
          <w:sz w:val="24"/>
          <w:szCs w:val="24"/>
        </w:rPr>
        <w:lastRenderedPageBreak/>
        <w:t>σχολείο χωρίς τσάντα και βιβλία, ο καθηγητής ενημερώνει το γονέα και μπορεί να επιβάλει παιδαγωγικά μέτρα.</w:t>
      </w:r>
    </w:p>
    <w:p w:rsidR="0096419B" w:rsidRPr="00BA4A8C" w:rsidRDefault="009F338D" w:rsidP="00BA4A8C">
      <w:pPr>
        <w:contextualSpacing/>
        <w:jc w:val="both"/>
        <w:rPr>
          <w:rFonts w:cstheme="minorHAnsi"/>
          <w:sz w:val="24"/>
          <w:szCs w:val="24"/>
        </w:rPr>
      </w:pPr>
      <w:r>
        <w:rPr>
          <w:rFonts w:cstheme="minorHAnsi"/>
          <w:sz w:val="24"/>
          <w:szCs w:val="24"/>
        </w:rPr>
        <w:t>6</w:t>
      </w:r>
      <w:r w:rsidR="0096419B" w:rsidRPr="00BA4A8C">
        <w:rPr>
          <w:rFonts w:cstheme="minorHAnsi"/>
          <w:sz w:val="24"/>
          <w:szCs w:val="24"/>
        </w:rPr>
        <w:t>. Όλοι, διδάσκοντες και διδασκόμενοι, συμβάλλουν στη διαδικασία της μάθησης, για την ομαλή λειτουργία της οποίας είναι όλοι υπεύθυνοι και το συντονισμό της αναλαμβάνει ο διδάσκων. Πρέπει λοιπόν να αποφεύγονται άσκοπες διακοπές ή παρεμβάσεις ή συμπεριφορές που μπορεί να προσβάλουν τους συμμετέχοντες ή να ανακόψουν τη διαδικασία. Ο διδάσκων δεν επιτρέπει τέτοιες αποκλίσεις και έχει την υποχρέωση, στα πλαίσια της παιδαγωγικής του ευθύνης, να επικρίνει τέτοιες συμπεριφορές  ή ακόμη και να απομακρύνει από την αίθουσα όσους μαθητές παρακωλύουν με οποιονδήποτε τρόπο τη διαδικασία.</w:t>
      </w:r>
    </w:p>
    <w:p w:rsidR="0096419B" w:rsidRPr="00BA4A8C" w:rsidRDefault="009F338D" w:rsidP="00BA4A8C">
      <w:pPr>
        <w:contextualSpacing/>
        <w:jc w:val="both"/>
        <w:rPr>
          <w:rFonts w:cstheme="minorHAnsi"/>
          <w:sz w:val="24"/>
          <w:szCs w:val="24"/>
        </w:rPr>
      </w:pPr>
      <w:r>
        <w:rPr>
          <w:rFonts w:cstheme="minorHAnsi"/>
          <w:sz w:val="24"/>
          <w:szCs w:val="24"/>
        </w:rPr>
        <w:t>7</w:t>
      </w:r>
      <w:r w:rsidR="0096419B" w:rsidRPr="00BA4A8C">
        <w:rPr>
          <w:rFonts w:cstheme="minorHAnsi"/>
          <w:sz w:val="24"/>
          <w:szCs w:val="24"/>
        </w:rPr>
        <w:t>. Σε περίπτωση που κάποιος μαθητής αποβληθεί από την αίθουσα, πηγαίνει στη Διεύθυνση του Σχολείου χωρίς να προβάλει καμιά αντίρρηση. Η διεύθυνση τον απασχολεί με τον πιο πρόσφορο τρόπο.</w:t>
      </w:r>
    </w:p>
    <w:p w:rsidR="0096419B" w:rsidRPr="00BA4A8C" w:rsidRDefault="009F338D" w:rsidP="00BA4A8C">
      <w:pPr>
        <w:contextualSpacing/>
        <w:jc w:val="both"/>
        <w:rPr>
          <w:rFonts w:cstheme="minorHAnsi"/>
          <w:sz w:val="24"/>
          <w:szCs w:val="24"/>
        </w:rPr>
      </w:pPr>
      <w:r>
        <w:rPr>
          <w:rFonts w:cstheme="minorHAnsi"/>
          <w:sz w:val="24"/>
          <w:szCs w:val="24"/>
        </w:rPr>
        <w:t>8</w:t>
      </w:r>
      <w:r w:rsidR="0096419B" w:rsidRPr="00BA4A8C">
        <w:rPr>
          <w:rFonts w:cstheme="minorHAnsi"/>
          <w:sz w:val="24"/>
          <w:szCs w:val="24"/>
        </w:rPr>
        <w:t>. Ο μαθητής που θεωρεί ότι άδικα τιμωρήθηκε συζητά με το διδάσκοντα και προσπαθούν από κοινού, στα πλαίσια του αλληλοσεβασμού και της αλληλοκατανόησης, να ερμηνεύσουν τη στάση τους.</w:t>
      </w:r>
    </w:p>
    <w:p w:rsidR="0096419B" w:rsidRPr="00BA4A8C" w:rsidRDefault="009F338D" w:rsidP="00BA4A8C">
      <w:pPr>
        <w:contextualSpacing/>
        <w:jc w:val="both"/>
        <w:rPr>
          <w:rFonts w:cstheme="minorHAnsi"/>
          <w:sz w:val="24"/>
          <w:szCs w:val="24"/>
        </w:rPr>
      </w:pPr>
      <w:r>
        <w:rPr>
          <w:rFonts w:cstheme="minorHAnsi"/>
          <w:sz w:val="24"/>
          <w:szCs w:val="24"/>
        </w:rPr>
        <w:t>9</w:t>
      </w:r>
      <w:r w:rsidR="0096419B" w:rsidRPr="00BA4A8C">
        <w:rPr>
          <w:rFonts w:cstheme="minorHAnsi"/>
          <w:sz w:val="24"/>
          <w:szCs w:val="24"/>
        </w:rPr>
        <w:t>. Το κουδούνι για διάλειμμα δε σημαίνει άμεση διακοπή του μαθήματος. Οι μαθητές αποχωρούν από την αίθουσα μετά το πέρας της διαδικασίας του μαθήματος. Κατά τη διάρκεια των διαλειμμάτων στις αίθουσες διδασκαλίας παραμένουν μόνο οι επιμελητές. Η παραμονή στην αίθουσα διδασκαλίας επιτρέπεται μόνο σε περίπτωση αδιαθεσίας και μετά από άδεια του εφημερεύοντος καθηγητή ή της  Διεύθυνσης του Σχολείου. Σε περίπτωση κακοκαιρίας οι μαθητές κινούνται στους διαδρόμους του σχολείου.</w:t>
      </w:r>
    </w:p>
    <w:p w:rsidR="0096419B" w:rsidRPr="00BA4A8C" w:rsidRDefault="0096419B" w:rsidP="00BA4A8C">
      <w:pPr>
        <w:contextualSpacing/>
        <w:jc w:val="both"/>
        <w:rPr>
          <w:rFonts w:cstheme="minorHAnsi"/>
          <w:sz w:val="24"/>
          <w:szCs w:val="24"/>
        </w:rPr>
      </w:pPr>
      <w:r w:rsidRPr="00BA4A8C">
        <w:rPr>
          <w:rFonts w:cstheme="minorHAnsi"/>
          <w:sz w:val="24"/>
          <w:szCs w:val="24"/>
        </w:rPr>
        <w:t>1</w:t>
      </w:r>
      <w:r w:rsidR="009F338D">
        <w:rPr>
          <w:rFonts w:cstheme="minorHAnsi"/>
          <w:sz w:val="24"/>
          <w:szCs w:val="24"/>
        </w:rPr>
        <w:t>0</w:t>
      </w:r>
      <w:r w:rsidRPr="00BA4A8C">
        <w:rPr>
          <w:rFonts w:cstheme="minorHAnsi"/>
          <w:sz w:val="24"/>
          <w:szCs w:val="24"/>
        </w:rPr>
        <w:t>. Λόγοι ασφάλειας επιβάλλουν την απαγόρευση του ποδοσφαίρου και κάθε παιχνιδιού με μπάλα στον προαύλιο χώρο και κατά τα διαλείμματα .</w:t>
      </w:r>
    </w:p>
    <w:p w:rsidR="0096419B" w:rsidRPr="00BA4A8C" w:rsidRDefault="0096419B" w:rsidP="00BA4A8C">
      <w:pPr>
        <w:contextualSpacing/>
        <w:jc w:val="both"/>
        <w:rPr>
          <w:rFonts w:cstheme="minorHAnsi"/>
          <w:sz w:val="24"/>
          <w:szCs w:val="24"/>
        </w:rPr>
      </w:pPr>
      <w:r w:rsidRPr="00BA4A8C">
        <w:rPr>
          <w:rFonts w:cstheme="minorHAnsi"/>
          <w:sz w:val="24"/>
          <w:szCs w:val="24"/>
        </w:rPr>
        <w:t>1</w:t>
      </w:r>
      <w:r w:rsidR="009F338D">
        <w:rPr>
          <w:rFonts w:cstheme="minorHAnsi"/>
          <w:sz w:val="24"/>
          <w:szCs w:val="24"/>
        </w:rPr>
        <w:t>1</w:t>
      </w:r>
      <w:r w:rsidRPr="00BA4A8C">
        <w:rPr>
          <w:rFonts w:cstheme="minorHAnsi"/>
          <w:sz w:val="24"/>
          <w:szCs w:val="24"/>
        </w:rPr>
        <w:t>. Οι μαθητές στους οποίους ανατίθενται ειδικά καθήκοντα (απουσιολόγου, επιμελητή) τα εκτελούν με ευσυνειδησία και συνέπεια και φέρουν ευθύνη για κάθε τι που οφείλεται στην παραμέλησή τους.</w:t>
      </w:r>
    </w:p>
    <w:p w:rsidR="0096419B" w:rsidRPr="00BA4A8C" w:rsidRDefault="0096419B" w:rsidP="00BA4A8C">
      <w:pPr>
        <w:contextualSpacing/>
        <w:jc w:val="both"/>
        <w:rPr>
          <w:rFonts w:cstheme="minorHAnsi"/>
          <w:sz w:val="24"/>
          <w:szCs w:val="24"/>
        </w:rPr>
      </w:pPr>
      <w:r w:rsidRPr="00BA4A8C">
        <w:rPr>
          <w:rFonts w:cstheme="minorHAnsi"/>
          <w:sz w:val="24"/>
          <w:szCs w:val="24"/>
        </w:rPr>
        <w:t>1</w:t>
      </w:r>
      <w:r w:rsidR="009F338D">
        <w:rPr>
          <w:rFonts w:cstheme="minorHAnsi"/>
          <w:sz w:val="24"/>
          <w:szCs w:val="24"/>
        </w:rPr>
        <w:t>2</w:t>
      </w:r>
      <w:r w:rsidRPr="00BA4A8C">
        <w:rPr>
          <w:rFonts w:cstheme="minorHAnsi"/>
          <w:sz w:val="24"/>
          <w:szCs w:val="24"/>
        </w:rPr>
        <w:t>. Σε περίπτωση απουσίας από το Σχολείο οι μαθητές οφείλουν να πληροφορούνται για τις διδαχθείσες ενότητες και τις εργασίες που ανατέθηκαν στους μαθητές, ώστε να προετοιμάζονται ανάλογα και να έχουν τη δυνατότητα να παρακολουθήσουν την επόμενη διδακτική ενότητα.</w:t>
      </w:r>
    </w:p>
    <w:p w:rsidR="0096419B" w:rsidRPr="00BA4A8C" w:rsidRDefault="0096419B" w:rsidP="00BA4A8C">
      <w:pPr>
        <w:contextualSpacing/>
        <w:jc w:val="both"/>
        <w:rPr>
          <w:rFonts w:cstheme="minorHAnsi"/>
          <w:sz w:val="24"/>
          <w:szCs w:val="24"/>
        </w:rPr>
      </w:pPr>
      <w:r w:rsidRPr="00BA4A8C">
        <w:rPr>
          <w:rFonts w:cstheme="minorHAnsi"/>
          <w:sz w:val="24"/>
          <w:szCs w:val="24"/>
        </w:rPr>
        <w:lastRenderedPageBreak/>
        <w:t>1</w:t>
      </w:r>
      <w:r w:rsidR="009F338D">
        <w:rPr>
          <w:rFonts w:cstheme="minorHAnsi"/>
          <w:sz w:val="24"/>
          <w:szCs w:val="24"/>
        </w:rPr>
        <w:t>3</w:t>
      </w:r>
      <w:r w:rsidRPr="00BA4A8C">
        <w:rPr>
          <w:rFonts w:cstheme="minorHAnsi"/>
          <w:sz w:val="24"/>
          <w:szCs w:val="24"/>
        </w:rPr>
        <w:t>. Το Σχολείο οφείλει να ενημερώνει τους κηδεμόνες των μαθητών και για τη συμπεριφορά τους. Γι’ αυτόν το λόγο τους ειδοποιεί και για τη σοβαρότητα και συχνότητα των παραπτωμάτων τους.</w:t>
      </w:r>
    </w:p>
    <w:p w:rsidR="0096419B" w:rsidRPr="00BA4A8C" w:rsidRDefault="0096419B" w:rsidP="00BA4A8C">
      <w:pPr>
        <w:contextualSpacing/>
        <w:jc w:val="both"/>
        <w:rPr>
          <w:rFonts w:cstheme="minorHAnsi"/>
          <w:sz w:val="24"/>
          <w:szCs w:val="24"/>
        </w:rPr>
      </w:pPr>
    </w:p>
    <w:p w:rsidR="00740251" w:rsidRDefault="00740251" w:rsidP="00BA4A8C">
      <w:pPr>
        <w:contextualSpacing/>
        <w:jc w:val="both"/>
        <w:rPr>
          <w:rFonts w:cstheme="minorHAnsi"/>
          <w:b/>
          <w:sz w:val="24"/>
          <w:szCs w:val="24"/>
          <w:u w:val="single"/>
        </w:rPr>
      </w:pPr>
      <w:r w:rsidRPr="00FF3234">
        <w:rPr>
          <w:rFonts w:cstheme="minorHAnsi"/>
          <w:b/>
          <w:sz w:val="24"/>
          <w:szCs w:val="24"/>
          <w:u w:val="single"/>
        </w:rPr>
        <w:t>Β. ΣΥΜΠΕΡΙΦΟΡΑ</w:t>
      </w:r>
    </w:p>
    <w:p w:rsidR="009018F3" w:rsidRDefault="009018F3" w:rsidP="00BA4A8C">
      <w:pPr>
        <w:contextualSpacing/>
        <w:jc w:val="both"/>
        <w:rPr>
          <w:rFonts w:cstheme="minorHAnsi"/>
          <w:b/>
          <w:sz w:val="24"/>
          <w:szCs w:val="24"/>
          <w:u w:val="single"/>
        </w:rPr>
      </w:pPr>
    </w:p>
    <w:p w:rsidR="00740251" w:rsidRPr="00BA4A8C" w:rsidRDefault="00740251" w:rsidP="00BA4A8C">
      <w:pPr>
        <w:ind w:right="-483"/>
        <w:contextualSpacing/>
        <w:jc w:val="both"/>
        <w:rPr>
          <w:rFonts w:cstheme="minorHAnsi"/>
          <w:sz w:val="24"/>
          <w:szCs w:val="24"/>
        </w:rPr>
      </w:pPr>
      <w:r w:rsidRPr="00BA4A8C">
        <w:rPr>
          <w:rFonts w:cstheme="minorHAnsi"/>
          <w:sz w:val="24"/>
          <w:szCs w:val="24"/>
        </w:rPr>
        <w:t>1.      Δεν επιτρέπεται, για λόγους ασφάλειας, σε οποιοδήποτε εξωσχολικό πρόσωπο, εκτός από τους γονείς και τους κηδεμόνες των μαθητών  η είσοδος στο χώρο του  Σχολείου. Κατά συνέπεια, η συνάντηση μαθητή με τέτοια πρόσωπα στο χώρο του Σχολείου δεν επιτρέπεται.</w:t>
      </w:r>
    </w:p>
    <w:p w:rsidR="00740251" w:rsidRPr="00BA4A8C" w:rsidRDefault="00740251" w:rsidP="00BA4A8C">
      <w:pPr>
        <w:contextualSpacing/>
        <w:jc w:val="both"/>
        <w:rPr>
          <w:rFonts w:cstheme="minorHAnsi"/>
          <w:sz w:val="24"/>
          <w:szCs w:val="24"/>
        </w:rPr>
      </w:pPr>
      <w:r w:rsidRPr="00BA4A8C">
        <w:rPr>
          <w:rFonts w:cstheme="minorHAnsi"/>
          <w:sz w:val="24"/>
          <w:szCs w:val="24"/>
        </w:rPr>
        <w:t xml:space="preserve">2.      Η εμφάνιση - αμφίεση των μαθητών μέσα στο Σχολείο αποτελεί εκδήλωση του δικαιώματος ανάδειξης της προσωπικότητάς τους και, κατά συνέπεια, ανήκει στο χώρο της προσωπικής τους ευθύνης. Η άσκηση όμως αυτού του δικαιώματος περιορίζεται από τα όρια που επιβάλλουν η μαθητική ιδιότητα, η </w:t>
      </w:r>
      <w:r w:rsidR="00E43199">
        <w:rPr>
          <w:rFonts w:cstheme="minorHAnsi"/>
          <w:sz w:val="24"/>
          <w:szCs w:val="24"/>
        </w:rPr>
        <w:t>μέση κοινωνική</w:t>
      </w:r>
      <w:r w:rsidRPr="00BA4A8C">
        <w:rPr>
          <w:rFonts w:cstheme="minorHAnsi"/>
          <w:sz w:val="24"/>
          <w:szCs w:val="24"/>
        </w:rPr>
        <w:t xml:space="preserve"> ευπρέπεια και αποδοχή. Σύμφωνα με αυτά, οι μαθητές έχουν χρέος να αποφεύγουν τις ακρότητες και κάθε τι το εξεζητημένο στην εμφάνιση (κόμμωση, ντύσιμο, κοσμήματα κλπ.).</w:t>
      </w:r>
    </w:p>
    <w:p w:rsidR="00740251" w:rsidRPr="00BA4A8C" w:rsidRDefault="00740251" w:rsidP="00BA4A8C">
      <w:pPr>
        <w:contextualSpacing/>
        <w:jc w:val="both"/>
        <w:rPr>
          <w:rFonts w:cstheme="minorHAnsi"/>
          <w:sz w:val="24"/>
          <w:szCs w:val="24"/>
        </w:rPr>
      </w:pPr>
      <w:r w:rsidRPr="00BA4A8C">
        <w:rPr>
          <w:rFonts w:cstheme="minorHAnsi"/>
          <w:sz w:val="24"/>
          <w:szCs w:val="24"/>
        </w:rPr>
        <w:t xml:space="preserve"> 3.  Δεν επιτρέπεται το κάπνισμα στους χώρους του Σχολείου για λόγους υγείας, αλλά και για λόγους παιδαγωγικούς, δεδομένου ότι στο ίδιο κτήριο </w:t>
      </w:r>
      <w:r w:rsidR="00E43199">
        <w:rPr>
          <w:rFonts w:cstheme="minorHAnsi"/>
          <w:sz w:val="24"/>
          <w:szCs w:val="24"/>
        </w:rPr>
        <w:t>βρίσκ</w:t>
      </w:r>
      <w:r w:rsidRPr="00BA4A8C">
        <w:rPr>
          <w:rFonts w:cstheme="minorHAnsi"/>
          <w:sz w:val="24"/>
          <w:szCs w:val="24"/>
        </w:rPr>
        <w:t>ονται κα</w:t>
      </w:r>
      <w:r w:rsidR="00E43199">
        <w:rPr>
          <w:rFonts w:cstheme="minorHAnsi"/>
          <w:sz w:val="24"/>
          <w:szCs w:val="24"/>
        </w:rPr>
        <w:t>ι μικρότεροι σε ηλικία μαθητές.</w:t>
      </w:r>
      <w:r w:rsidRPr="00BA4A8C">
        <w:rPr>
          <w:rFonts w:cstheme="minorHAnsi"/>
          <w:sz w:val="24"/>
          <w:szCs w:val="24"/>
        </w:rPr>
        <w:t xml:space="preserve"> Δεν επιτρέπεται στα διαλείμματα  η άσκοπη παραμονή των μαθητών στις τουαλέτες του σχολείου.</w:t>
      </w:r>
    </w:p>
    <w:p w:rsidR="00B26D24" w:rsidRDefault="00740251" w:rsidP="00BA4A8C">
      <w:pPr>
        <w:contextualSpacing/>
        <w:jc w:val="both"/>
        <w:rPr>
          <w:rFonts w:cstheme="minorHAnsi"/>
          <w:sz w:val="24"/>
          <w:szCs w:val="24"/>
        </w:rPr>
      </w:pPr>
      <w:r w:rsidRPr="00BA4A8C">
        <w:rPr>
          <w:rFonts w:cstheme="minorHAnsi"/>
          <w:sz w:val="24"/>
          <w:szCs w:val="24"/>
        </w:rPr>
        <w:t xml:space="preserve">4.    Διδάσκοντες και μαθητές πρέπει να σέβονται και να φροντίζουν το περιβάλλον και να προστατεύουν την περιουσία του Σχολείου που ανήκει σε όλους. </w:t>
      </w:r>
      <w:r w:rsidR="00B26D24">
        <w:rPr>
          <w:rFonts w:cstheme="minorHAnsi"/>
          <w:sz w:val="24"/>
          <w:szCs w:val="24"/>
        </w:rPr>
        <w:t>Μαθητής/</w:t>
      </w:r>
      <w:proofErr w:type="spellStart"/>
      <w:r w:rsidR="00B26D24">
        <w:rPr>
          <w:rFonts w:cstheme="minorHAnsi"/>
          <w:sz w:val="24"/>
          <w:szCs w:val="24"/>
        </w:rPr>
        <w:t>τρια</w:t>
      </w:r>
      <w:proofErr w:type="spellEnd"/>
      <w:r w:rsidR="00B26D24">
        <w:rPr>
          <w:rFonts w:cstheme="minorHAnsi"/>
          <w:sz w:val="24"/>
          <w:szCs w:val="24"/>
        </w:rPr>
        <w:t xml:space="preserve"> που προκαλεί φθορά στην περιουσία του σχολείου, ελέγχεται για τη συμπεριφορά αυτή και η δαπάνη αποκατάστασης βαρύνει τον κηδεμόνα του</w:t>
      </w:r>
      <w:r w:rsidR="00200D88">
        <w:rPr>
          <w:rFonts w:cstheme="minorHAnsi"/>
          <w:sz w:val="24"/>
          <w:szCs w:val="24"/>
        </w:rPr>
        <w:t>.</w:t>
      </w:r>
    </w:p>
    <w:p w:rsidR="00740251" w:rsidRPr="00BA4A8C" w:rsidRDefault="00740251" w:rsidP="00BA4A8C">
      <w:pPr>
        <w:contextualSpacing/>
        <w:jc w:val="both"/>
        <w:rPr>
          <w:rFonts w:cstheme="minorHAnsi"/>
          <w:sz w:val="24"/>
          <w:szCs w:val="24"/>
        </w:rPr>
      </w:pPr>
      <w:r w:rsidRPr="00BA4A8C">
        <w:rPr>
          <w:rFonts w:cstheme="minorHAnsi"/>
          <w:sz w:val="24"/>
          <w:szCs w:val="24"/>
        </w:rPr>
        <w:t>5.   Τις σχέσεις μεταξύ των μαθητών και μεταξύ μαθητών και καθηγητών πρέπει να διακρίνει ο αλληλοσεβασμός και η αλληλοκατανόηση σε πλαίσιο συνεργασίας και ευγένειας. Όπως είναι εύλογο μια τέτοια στάση δεν επιτρέπει χειροδικίες, απρεπείς αστεϊσμούς και γενικότερα υβριστική και ανάρμοστη συμπεριφορά.</w:t>
      </w:r>
    </w:p>
    <w:p w:rsidR="00740251" w:rsidRPr="00BA4A8C" w:rsidRDefault="00740251" w:rsidP="00BA4A8C">
      <w:pPr>
        <w:contextualSpacing/>
        <w:jc w:val="both"/>
        <w:rPr>
          <w:rFonts w:cstheme="minorHAnsi"/>
          <w:sz w:val="24"/>
          <w:szCs w:val="24"/>
        </w:rPr>
      </w:pPr>
      <w:r w:rsidRPr="00BA4A8C">
        <w:rPr>
          <w:rFonts w:cstheme="minorHAnsi"/>
          <w:sz w:val="24"/>
          <w:szCs w:val="24"/>
        </w:rPr>
        <w:t>7.   Καθώς η συμπεριφορά αποτελεί δείγμα αγωγής, οι μαθητές πρέπει να έχουν ιδιαίτερη συναίσθηση ότι με την απρεπή  συμ</w:t>
      </w:r>
      <w:r w:rsidR="00CE4F40">
        <w:rPr>
          <w:rFonts w:cstheme="minorHAnsi"/>
          <w:sz w:val="24"/>
          <w:szCs w:val="24"/>
        </w:rPr>
        <w:t>περιφορά τους εντός  και εκτός σ</w:t>
      </w:r>
      <w:r w:rsidRPr="00BA4A8C">
        <w:rPr>
          <w:rFonts w:cstheme="minorHAnsi"/>
          <w:sz w:val="24"/>
          <w:szCs w:val="24"/>
        </w:rPr>
        <w:t>χολείου δυσφημούν το σχολείο τους και την οικογένειά τους.</w:t>
      </w:r>
    </w:p>
    <w:p w:rsidR="00740251" w:rsidRPr="00BA4A8C" w:rsidRDefault="00CE4F40" w:rsidP="00BA4A8C">
      <w:pPr>
        <w:contextualSpacing/>
        <w:jc w:val="both"/>
        <w:rPr>
          <w:rFonts w:cstheme="minorHAnsi"/>
          <w:sz w:val="24"/>
          <w:szCs w:val="24"/>
        </w:rPr>
      </w:pPr>
      <w:r>
        <w:rPr>
          <w:rFonts w:cstheme="minorHAnsi"/>
          <w:sz w:val="24"/>
          <w:szCs w:val="24"/>
        </w:rPr>
        <w:lastRenderedPageBreak/>
        <w:t>8.  Η εύρυθμη λειτουργία του σ</w:t>
      </w:r>
      <w:r w:rsidR="00740251" w:rsidRPr="00BA4A8C">
        <w:rPr>
          <w:rFonts w:cstheme="minorHAnsi"/>
          <w:sz w:val="24"/>
          <w:szCs w:val="24"/>
        </w:rPr>
        <w:t>χολείου προϋποθέτει τη συνεργασία και το διάλογο διδασκόντων και διδασκομένων, με στόχο όχι μόνο την επίλυση των προβλημάτων που προκύπτουν αλλά και τη βελτίωση της ποιότητας της εκπαιδευτικής διαδικασίας και της σχολικής ζωής.</w:t>
      </w:r>
    </w:p>
    <w:p w:rsidR="00B24048" w:rsidRPr="00BA4A8C" w:rsidRDefault="00B24048" w:rsidP="00B24048">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9</w:t>
      </w:r>
      <w:r w:rsidRPr="00BA4A8C">
        <w:rPr>
          <w:rFonts w:asciiTheme="minorHAnsi" w:hAnsiTheme="minorHAnsi" w:cstheme="minorHAnsi"/>
          <w:color w:val="auto"/>
        </w:rPr>
        <w:t>. Για κάθε ωριαία απομάκρυνση μαθητή από την αίθουσα διδασκαλίας ενημερώνεται η Διεύθυνση, ώστε να φροντίσει για την επίβλεψή του</w:t>
      </w:r>
      <w:r>
        <w:rPr>
          <w:rFonts w:asciiTheme="minorHAnsi" w:hAnsiTheme="minorHAnsi" w:cstheme="minorHAnsi"/>
          <w:color w:val="auto"/>
        </w:rPr>
        <w:t xml:space="preserve"> και ο υπεύθυνος καθηγητής καταγράφει την ποινή στο αντίστοιχο βιβλίο λήψης παιδαγωγικών μέτρων.</w:t>
      </w:r>
      <w:r w:rsidRPr="00BA4A8C">
        <w:rPr>
          <w:rFonts w:asciiTheme="minorHAnsi" w:hAnsiTheme="minorHAnsi" w:cstheme="minorHAnsi"/>
          <w:color w:val="auto"/>
        </w:rPr>
        <w:t xml:space="preserve"> </w:t>
      </w:r>
    </w:p>
    <w:p w:rsidR="00B24048" w:rsidRPr="00BA4A8C" w:rsidRDefault="00B24048" w:rsidP="00B24048">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10</w:t>
      </w:r>
      <w:r w:rsidRPr="00BA4A8C">
        <w:rPr>
          <w:rFonts w:asciiTheme="minorHAnsi" w:hAnsiTheme="minorHAnsi" w:cstheme="minorHAnsi"/>
          <w:color w:val="auto"/>
        </w:rPr>
        <w:t xml:space="preserve">. Ο μαθητής που εκ του νόμου απαλλάσσεται του μαθήματος των θρησκευτικών </w:t>
      </w:r>
      <w:r>
        <w:rPr>
          <w:rFonts w:asciiTheme="minorHAnsi" w:hAnsiTheme="minorHAnsi" w:cstheme="minorHAnsi"/>
          <w:color w:val="auto"/>
        </w:rPr>
        <w:t xml:space="preserve">είτε </w:t>
      </w:r>
      <w:r w:rsidRPr="00BA4A8C">
        <w:rPr>
          <w:rFonts w:asciiTheme="minorHAnsi" w:hAnsiTheme="minorHAnsi" w:cstheme="minorHAnsi"/>
          <w:color w:val="auto"/>
        </w:rPr>
        <w:t>παραμένει στην αίθουσα διδασκαλίας, δεν παρακολουθεί τη διδασκαλία και ασχολείται με τα άλλα του μαθήματα</w:t>
      </w:r>
      <w:r>
        <w:rPr>
          <w:rFonts w:asciiTheme="minorHAnsi" w:hAnsiTheme="minorHAnsi" w:cstheme="minorHAnsi"/>
          <w:color w:val="auto"/>
        </w:rPr>
        <w:t>, είτε μπορεί να παρακολουθεί μάθημα άλλης ειδικότητας σε συνεννόηση με τη διεύθυνση του σχολείου.</w:t>
      </w:r>
      <w:r w:rsidRPr="00BA4A8C">
        <w:rPr>
          <w:rFonts w:asciiTheme="minorHAnsi" w:hAnsiTheme="minorHAnsi" w:cstheme="minorHAnsi"/>
          <w:color w:val="auto"/>
        </w:rPr>
        <w:t xml:space="preserve">  </w:t>
      </w:r>
    </w:p>
    <w:p w:rsidR="00B24048" w:rsidRPr="00BA4A8C" w:rsidRDefault="00B24048" w:rsidP="00B24048">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11.</w:t>
      </w:r>
      <w:r w:rsidRPr="00BA4A8C">
        <w:rPr>
          <w:rFonts w:asciiTheme="minorHAnsi" w:hAnsiTheme="minorHAnsi" w:cstheme="minorHAnsi"/>
          <w:color w:val="auto"/>
        </w:rPr>
        <w:t xml:space="preserve"> Οι μαθητές που δεν προσέρχονται έγκαιρα στην αίθουσα διδασκαλίας μετά το διάλειμμα και δε γίνονται δεκτοί από τους διδάσκοντες επιτηρούνται σύμφωνα με τις οδηγίες της Διεύθυνσης.</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 xml:space="preserve">2. Δεν απομακρύνονται από την αυλή του σχολείου και όταν ακόμη η αυλόπορτα είναι ανοιχτή, εάν δεν έχουν ολοκληρώσει το ημερήσιο πρόγραμμα διδασκαλίας. </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 xml:space="preserve">3. Σε καμία περίπτωση δεν υπερπηδούν τα κάγκελα, για να μπουν στην αυλή ή και να βγουν. </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4. Ποδήλατα  τοποθετούνται σ</w:t>
      </w:r>
      <w:r>
        <w:rPr>
          <w:rFonts w:asciiTheme="minorHAnsi" w:hAnsiTheme="minorHAnsi" w:cstheme="minorHAnsi"/>
        </w:rPr>
        <w:t>ε</w:t>
      </w:r>
      <w:r w:rsidRPr="00BA4A8C">
        <w:rPr>
          <w:rFonts w:asciiTheme="minorHAnsi" w:hAnsiTheme="minorHAnsi" w:cstheme="minorHAnsi"/>
        </w:rPr>
        <w:t xml:space="preserve"> προκαθορισμένο χώρο και δε χρησιμοποιούνται μέχρι το πέρας των μαθημάτων. </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 xml:space="preserve">6. Με το χτύπημα του κουδουνιού δεν καθυστερούν στην αυλή ή στους κοινόχρηστους χώρους αλλά οδεύουν προς τις αίθουσες διδασκαλίας, για να εισέλθουν μαζί με τους διδάσκοντες σ' αυτές. </w:t>
      </w:r>
    </w:p>
    <w:p w:rsidR="00CE4F40"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7. Δεν εισέρχονται στην αίθουσα διδασκαλίας εφόσον έχει εισέλθει ο διδάσκων. Στην περίπτωση αυτή προσέρχονται στη Διεύθυνση, η οποία τους δίνει σημείωμα εισόδου.</w:t>
      </w:r>
    </w:p>
    <w:p w:rsidR="00CE4F40" w:rsidRPr="00BA4A8C" w:rsidRDefault="00CE4F40" w:rsidP="00CE4F40">
      <w:pPr>
        <w:pStyle w:val="Default"/>
        <w:spacing w:line="360" w:lineRule="auto"/>
        <w:contextualSpacing/>
        <w:jc w:val="both"/>
        <w:rPr>
          <w:rFonts w:asciiTheme="minorHAnsi" w:hAnsiTheme="minorHAnsi" w:cstheme="minorHAnsi"/>
        </w:rPr>
      </w:pPr>
      <w:r w:rsidRPr="00BA4A8C">
        <w:rPr>
          <w:rFonts w:asciiTheme="minorHAnsi" w:hAnsiTheme="minorHAnsi" w:cstheme="minorHAnsi"/>
        </w:rPr>
        <w:t xml:space="preserve"> </w:t>
      </w:r>
      <w:r>
        <w:rPr>
          <w:rFonts w:asciiTheme="minorHAnsi" w:hAnsiTheme="minorHAnsi" w:cstheme="minorHAnsi"/>
        </w:rPr>
        <w:t>1</w:t>
      </w:r>
      <w:r w:rsidRPr="00BA4A8C">
        <w:rPr>
          <w:rFonts w:asciiTheme="minorHAnsi" w:hAnsiTheme="minorHAnsi" w:cstheme="minorHAnsi"/>
        </w:rPr>
        <w:t xml:space="preserve">8. Δεν εξέρχονται από την αίθουσα διδασκαλίας για οποιονδήποτε λόγο πλην εξαιρετικής περίπτωσης, για λίγα λεπτά και μετά από άδεια του διδάσκοντα. </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 xml:space="preserve">9. Μαθητής που απομακρύνεται από την αίθουσα με ωριαία αποβολή από το διδάσκοντα για παιδαγωγικούς λόγους προσέρχεται στη Διεύθυνση. </w:t>
      </w:r>
    </w:p>
    <w:p w:rsidR="00CE4F40" w:rsidRPr="00BA4A8C" w:rsidRDefault="00CE4F40" w:rsidP="00CE4F40">
      <w:pPr>
        <w:pStyle w:val="Default"/>
        <w:spacing w:line="360" w:lineRule="auto"/>
        <w:contextualSpacing/>
        <w:jc w:val="both"/>
        <w:rPr>
          <w:rFonts w:asciiTheme="minorHAnsi" w:hAnsiTheme="minorHAnsi" w:cstheme="minorHAnsi"/>
          <w:color w:val="auto"/>
        </w:rPr>
      </w:pPr>
      <w:r>
        <w:rPr>
          <w:rFonts w:asciiTheme="minorHAnsi" w:hAnsiTheme="minorHAnsi" w:cstheme="minorHAnsi"/>
        </w:rPr>
        <w:lastRenderedPageBreak/>
        <w:t>2</w:t>
      </w:r>
      <w:r w:rsidRPr="00BA4A8C">
        <w:rPr>
          <w:rFonts w:asciiTheme="minorHAnsi" w:hAnsiTheme="minorHAnsi" w:cstheme="minorHAnsi"/>
        </w:rPr>
        <w:t>0. Σε περίπτωση απουσίας διδάσκοντος οι μαθητές προσαρμόζονται στ</w:t>
      </w:r>
      <w:r>
        <w:rPr>
          <w:rFonts w:asciiTheme="minorHAnsi" w:hAnsiTheme="minorHAnsi" w:cstheme="minorHAnsi"/>
        </w:rPr>
        <w:t>ην</w:t>
      </w:r>
      <w:r w:rsidRPr="00BA4A8C">
        <w:rPr>
          <w:rFonts w:asciiTheme="minorHAnsi" w:hAnsiTheme="minorHAnsi" w:cstheme="minorHAnsi"/>
        </w:rPr>
        <w:t xml:space="preserve">   </w:t>
      </w:r>
      <w:r>
        <w:rPr>
          <w:rFonts w:asciiTheme="minorHAnsi" w:hAnsiTheme="minorHAnsi" w:cstheme="minorHAnsi"/>
        </w:rPr>
        <w:t>τ</w:t>
      </w:r>
      <w:r w:rsidRPr="00BA4A8C">
        <w:rPr>
          <w:rFonts w:asciiTheme="minorHAnsi" w:hAnsiTheme="minorHAnsi" w:cstheme="minorHAnsi"/>
        </w:rPr>
        <w:t xml:space="preserve">ροποποίηση προγράμματος </w:t>
      </w:r>
    </w:p>
    <w:p w:rsidR="00CE4F40" w:rsidRPr="00BA4A8C" w:rsidRDefault="00CE4F40" w:rsidP="00CE4F40">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2</w:t>
      </w:r>
      <w:r w:rsidRPr="00BA4A8C">
        <w:rPr>
          <w:rFonts w:asciiTheme="minorHAnsi" w:hAnsiTheme="minorHAnsi" w:cstheme="minorHAnsi"/>
          <w:color w:val="auto"/>
        </w:rPr>
        <w:t xml:space="preserve">1. </w:t>
      </w:r>
      <w:r>
        <w:rPr>
          <w:rFonts w:asciiTheme="minorHAnsi" w:hAnsiTheme="minorHAnsi" w:cstheme="minorHAnsi"/>
          <w:color w:val="auto"/>
        </w:rPr>
        <w:t xml:space="preserve"> </w:t>
      </w:r>
      <w:r w:rsidRPr="00BA4A8C">
        <w:rPr>
          <w:rFonts w:asciiTheme="minorHAnsi" w:hAnsiTheme="minorHAnsi" w:cstheme="minorHAnsi"/>
          <w:color w:val="auto"/>
        </w:rPr>
        <w:t xml:space="preserve">Αν κάποιος μαθητής επιθυμεί να αποχωρήσει, ενημερώνει τη Διεύθυνση, αυτή με τη σειρά της τον κηδεμόνα του και εφόσον ο κηδεμόνας συμφωνήσει ο μαθητής απέρχεται. Αν ο μαθητής αποχωρήσει χωρίς να τηρηθεί αυτή η διαδικασία, την επόμενη ημέρα δε γίνεται δεκτός στο σχολείο για παιδαγωγικούς λόγους με απόφαση του Διευθυντή. Σε περίπτωση υποτροπής το θέμα εισάγεται στο Σύλλογο Διδασκόντων. </w:t>
      </w:r>
    </w:p>
    <w:p w:rsidR="00CE4F40" w:rsidRPr="00BA4A8C" w:rsidRDefault="00CE4F40" w:rsidP="00566D81">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2</w:t>
      </w:r>
      <w:r w:rsidRPr="00BA4A8C">
        <w:rPr>
          <w:rFonts w:asciiTheme="minorHAnsi" w:hAnsiTheme="minorHAnsi" w:cstheme="minorHAnsi"/>
          <w:color w:val="auto"/>
        </w:rPr>
        <w:t xml:space="preserve">2. Η μεταφορά και χρήση κινητών τηλεφώνων στο χώρο του σχολείου δεν επιτρέπεται, καθόσον η ανάγκη για επικοινωνία με τους κηδεμόνες καλύπτεται επαρκώς με τα τηλεπικοινωνιακά μέσα που διαθέτει το σχολείο. Η ρύθμιση αυτή κρίνεται αναγκαία, διότι η χρήση των κινητών τηλεφώνων στο χώρο του σχολείου -και μάλιστα αυτών που λειτουργούν και ως φωτογραφικές μηχανές- δε συμβάλλει στη δημιουργία ήρεμου παιδαγωγικού κλίματος, διαλύει την ευταξία, αποσπά την προσοχή των μαθητών κατά τη διάρκεια του μαθήματος και, ιδιαίτερα κατά την περίοδο των εξετάσεων, δημιουργεί προϋποθέσεις και υποψίες για καταδολίευσή </w:t>
      </w:r>
      <w:r>
        <w:rPr>
          <w:rFonts w:asciiTheme="minorHAnsi" w:hAnsiTheme="minorHAnsi" w:cstheme="minorHAnsi"/>
          <w:color w:val="auto"/>
        </w:rPr>
        <w:t>τους.</w:t>
      </w:r>
      <w:r w:rsidRPr="00BA4A8C">
        <w:rPr>
          <w:rFonts w:asciiTheme="minorHAnsi" w:hAnsiTheme="minorHAnsi" w:cstheme="minorHAnsi"/>
          <w:color w:val="auto"/>
        </w:rPr>
        <w:t xml:space="preserve"> Σε περίπτωση που ένας μαθητής προσέλθει στο σχολείο με το κινητό του οφείλει να παραδώσει αυτό στη γραμματεία και να το παραλάβει μετά το πέρας των μαθημάτων. </w:t>
      </w:r>
    </w:p>
    <w:p w:rsidR="00740251" w:rsidRDefault="00CE4F40" w:rsidP="000F115B">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2</w:t>
      </w:r>
      <w:r w:rsidRPr="00BA4A8C">
        <w:rPr>
          <w:rFonts w:asciiTheme="minorHAnsi" w:hAnsiTheme="minorHAnsi" w:cstheme="minorHAnsi"/>
          <w:color w:val="auto"/>
        </w:rPr>
        <w:t xml:space="preserve">3. Η μεταφορά και χρήση στο σχολικό χώρο συσκευών αναπαραγωγής ήχου και εικόνας γενικά δεν επιτρέπεται. </w:t>
      </w:r>
    </w:p>
    <w:p w:rsidR="00C666C7" w:rsidRDefault="00C666C7" w:rsidP="000F115B">
      <w:pPr>
        <w:pStyle w:val="Default"/>
        <w:spacing w:line="360" w:lineRule="auto"/>
        <w:contextualSpacing/>
        <w:jc w:val="both"/>
        <w:rPr>
          <w:rFonts w:asciiTheme="minorHAnsi" w:hAnsiTheme="minorHAnsi" w:cstheme="minorHAnsi"/>
          <w:color w:val="auto"/>
        </w:rPr>
      </w:pPr>
    </w:p>
    <w:p w:rsidR="00C666C7" w:rsidRDefault="00C666C7" w:rsidP="000F115B">
      <w:pPr>
        <w:pStyle w:val="Default"/>
        <w:spacing w:line="360" w:lineRule="auto"/>
        <w:contextualSpacing/>
        <w:jc w:val="both"/>
        <w:rPr>
          <w:rFonts w:asciiTheme="minorHAnsi" w:hAnsiTheme="minorHAnsi" w:cstheme="minorHAnsi"/>
          <w:color w:val="auto"/>
        </w:rPr>
      </w:pPr>
    </w:p>
    <w:p w:rsidR="00C666C7" w:rsidRDefault="00C666C7" w:rsidP="000F115B">
      <w:pPr>
        <w:pStyle w:val="Default"/>
        <w:spacing w:line="360" w:lineRule="auto"/>
        <w:contextualSpacing/>
        <w:jc w:val="both"/>
        <w:rPr>
          <w:rFonts w:asciiTheme="minorHAnsi" w:hAnsiTheme="minorHAnsi" w:cstheme="minorHAnsi"/>
          <w:color w:val="auto"/>
        </w:rPr>
      </w:pPr>
    </w:p>
    <w:p w:rsidR="00C769AA" w:rsidRPr="000F115B" w:rsidRDefault="00C769AA" w:rsidP="000F115B">
      <w:pPr>
        <w:pStyle w:val="Default"/>
        <w:spacing w:line="360" w:lineRule="auto"/>
        <w:contextualSpacing/>
        <w:jc w:val="both"/>
        <w:rPr>
          <w:rFonts w:asciiTheme="minorHAnsi" w:hAnsiTheme="minorHAnsi" w:cstheme="minorHAnsi"/>
          <w:color w:val="auto"/>
        </w:rPr>
      </w:pPr>
    </w:p>
    <w:p w:rsidR="000C7BE5" w:rsidRPr="009018F3" w:rsidRDefault="00DA08C1" w:rsidP="00BA4A8C">
      <w:pPr>
        <w:pStyle w:val="Default"/>
        <w:spacing w:line="360" w:lineRule="auto"/>
        <w:contextualSpacing/>
        <w:jc w:val="both"/>
        <w:rPr>
          <w:rFonts w:asciiTheme="minorHAnsi" w:hAnsiTheme="minorHAnsi" w:cstheme="minorHAnsi"/>
          <w:b/>
          <w:bCs/>
          <w:u w:val="single"/>
        </w:rPr>
      </w:pPr>
      <w:r w:rsidRPr="009018F3">
        <w:rPr>
          <w:rFonts w:asciiTheme="minorHAnsi" w:hAnsiTheme="minorHAnsi" w:cstheme="minorHAnsi"/>
          <w:b/>
          <w:bCs/>
          <w:u w:val="single"/>
        </w:rPr>
        <w:t xml:space="preserve">Γ. ΕΝΗΜΕΡΩΣΗ ΓΟΝΕΩΝ - ΥΠΟΧΡΕΩΣΕΙΣ ΓΟΝΕΩΝ </w:t>
      </w:r>
    </w:p>
    <w:p w:rsidR="00504267" w:rsidRPr="00BA4A8C" w:rsidRDefault="00504267" w:rsidP="00BA4A8C">
      <w:pPr>
        <w:pStyle w:val="Default"/>
        <w:spacing w:line="360" w:lineRule="auto"/>
        <w:contextualSpacing/>
        <w:jc w:val="both"/>
        <w:rPr>
          <w:rFonts w:asciiTheme="minorHAnsi" w:hAnsiTheme="minorHAnsi" w:cstheme="minorHAnsi"/>
        </w:rPr>
      </w:pPr>
    </w:p>
    <w:p w:rsidR="000C7BE5" w:rsidRPr="00BA4A8C" w:rsidRDefault="000C7BE5" w:rsidP="00BA4A8C">
      <w:pPr>
        <w:pStyle w:val="Default"/>
        <w:spacing w:line="360" w:lineRule="auto"/>
        <w:contextualSpacing/>
        <w:jc w:val="both"/>
        <w:rPr>
          <w:rFonts w:asciiTheme="minorHAnsi" w:hAnsiTheme="minorHAnsi" w:cstheme="minorHAnsi"/>
          <w:color w:val="auto"/>
        </w:rPr>
      </w:pPr>
      <w:r w:rsidRPr="00BA4A8C">
        <w:rPr>
          <w:rFonts w:asciiTheme="minorHAnsi" w:hAnsiTheme="minorHAnsi" w:cstheme="minorHAnsi"/>
          <w:color w:val="auto"/>
        </w:rPr>
        <w:t xml:space="preserve">1. Ο κηδεμόνας δικαιούται να έχει πλήρη και υπεύθυνη ενημέρωση για το μαθητή αλλά οφείλει και ο ίδιος να ενημερώνει το σχολείο για θέματα, που μπορεί να επηρεάζουν την επίδοση ή τη συμπεριφορά του μαθητή στο σχολείο. </w:t>
      </w:r>
    </w:p>
    <w:p w:rsidR="000C7BE5" w:rsidRPr="00BA4A8C" w:rsidRDefault="000355C5"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lastRenderedPageBreak/>
        <w:t>2</w:t>
      </w:r>
      <w:r w:rsidR="000C7BE5" w:rsidRPr="00BA4A8C">
        <w:rPr>
          <w:rFonts w:asciiTheme="minorHAnsi" w:hAnsiTheme="minorHAnsi" w:cstheme="minorHAnsi"/>
          <w:color w:val="auto"/>
        </w:rPr>
        <w:t xml:space="preserve">. Στο τέλος του πρώτου τετραμήνου και μετά την καταχώριση της προφορικής βαθμολογίας </w:t>
      </w:r>
      <w:r>
        <w:rPr>
          <w:rFonts w:asciiTheme="minorHAnsi" w:hAnsiTheme="minorHAnsi" w:cstheme="minorHAnsi"/>
          <w:color w:val="auto"/>
        </w:rPr>
        <w:t>αποστέλλεται ηλεκτρονικά ο ατομικός έλεγχος προόδου τ</w:t>
      </w:r>
      <w:r w:rsidR="007779DC">
        <w:rPr>
          <w:rFonts w:asciiTheme="minorHAnsi" w:hAnsiTheme="minorHAnsi" w:cstheme="minorHAnsi"/>
          <w:color w:val="auto"/>
        </w:rPr>
        <w:t>ων</w:t>
      </w:r>
      <w:r>
        <w:rPr>
          <w:rFonts w:asciiTheme="minorHAnsi" w:hAnsiTheme="minorHAnsi" w:cstheme="minorHAnsi"/>
          <w:color w:val="auto"/>
        </w:rPr>
        <w:t xml:space="preserve"> μαθητ</w:t>
      </w:r>
      <w:r w:rsidR="007779DC">
        <w:rPr>
          <w:rFonts w:asciiTheme="minorHAnsi" w:hAnsiTheme="minorHAnsi" w:cstheme="minorHAnsi"/>
          <w:color w:val="auto"/>
        </w:rPr>
        <w:t>ών</w:t>
      </w:r>
      <w:r w:rsidR="000C7BE5" w:rsidRPr="00BA4A8C">
        <w:rPr>
          <w:rFonts w:asciiTheme="minorHAnsi" w:hAnsiTheme="minorHAnsi" w:cstheme="minorHAnsi"/>
          <w:color w:val="auto"/>
        </w:rPr>
        <w:t xml:space="preserve"> </w:t>
      </w:r>
      <w:r>
        <w:rPr>
          <w:rFonts w:asciiTheme="minorHAnsi" w:hAnsiTheme="minorHAnsi" w:cstheme="minorHAnsi"/>
          <w:color w:val="auto"/>
        </w:rPr>
        <w:t>στους</w:t>
      </w:r>
      <w:r w:rsidR="000C7BE5" w:rsidRPr="00BA4A8C">
        <w:rPr>
          <w:rFonts w:asciiTheme="minorHAnsi" w:hAnsiTheme="minorHAnsi" w:cstheme="minorHAnsi"/>
          <w:color w:val="auto"/>
        </w:rPr>
        <w:t xml:space="preserve"> κηδεμόνες τ</w:t>
      </w:r>
      <w:r>
        <w:rPr>
          <w:rFonts w:asciiTheme="minorHAnsi" w:hAnsiTheme="minorHAnsi" w:cstheme="minorHAnsi"/>
          <w:color w:val="auto"/>
        </w:rPr>
        <w:t>ους</w:t>
      </w:r>
      <w:r w:rsidR="000C7BE5" w:rsidRPr="00BA4A8C">
        <w:rPr>
          <w:rFonts w:asciiTheme="minorHAnsi" w:hAnsiTheme="minorHAnsi" w:cstheme="minorHAnsi"/>
          <w:color w:val="auto"/>
        </w:rPr>
        <w:t xml:space="preserve">. </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3</w:t>
      </w:r>
      <w:r w:rsidR="000C7BE5" w:rsidRPr="00BA4A8C">
        <w:rPr>
          <w:rFonts w:asciiTheme="minorHAnsi" w:hAnsiTheme="minorHAnsi" w:cstheme="minorHAnsi"/>
          <w:color w:val="auto"/>
        </w:rPr>
        <w:t xml:space="preserve">. Οι διδάσκοντες οφείλουν να δίνουν σαφείς απαντήσεις και για τις τέσσερις παραμέτρους αξιολόγησης (επίδοση, επιμέλεια, φοίτηση, συμπεριφορά) των μαθητών τους. Προς τούτο κρίνεται σκόπιμο ο κάθε διδάσκων να διατηρεί προσωπικό αρχείο, όπου θα καταγράφει τις παρατηρήσεις του, για να μπορεί να περιγράφει στο γονέα τεκμηριωμένα το μαθητή του. </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4</w:t>
      </w:r>
      <w:r w:rsidR="000C7BE5" w:rsidRPr="00BA4A8C">
        <w:rPr>
          <w:rFonts w:asciiTheme="minorHAnsi" w:hAnsiTheme="minorHAnsi" w:cstheme="minorHAnsi"/>
          <w:color w:val="auto"/>
        </w:rPr>
        <w:t xml:space="preserve">. Κάθε διδάσκων έχει την υποχρέωση </w:t>
      </w:r>
      <w:r w:rsidR="007779DC">
        <w:rPr>
          <w:rFonts w:asciiTheme="minorHAnsi" w:hAnsiTheme="minorHAnsi" w:cstheme="minorHAnsi"/>
          <w:color w:val="auto"/>
        </w:rPr>
        <w:t xml:space="preserve">να επικοινωνεί ηλεκτρονικά ή τηλεφωνικά με τους </w:t>
      </w:r>
      <w:r w:rsidR="000C7BE5" w:rsidRPr="00BA4A8C">
        <w:rPr>
          <w:rFonts w:asciiTheme="minorHAnsi" w:hAnsiTheme="minorHAnsi" w:cstheme="minorHAnsi"/>
          <w:color w:val="auto"/>
        </w:rPr>
        <w:t xml:space="preserve"> γονείς </w:t>
      </w:r>
      <w:r w:rsidR="007779DC">
        <w:rPr>
          <w:rFonts w:asciiTheme="minorHAnsi" w:hAnsiTheme="minorHAnsi" w:cstheme="minorHAnsi"/>
          <w:color w:val="auto"/>
        </w:rPr>
        <w:t xml:space="preserve">των </w:t>
      </w:r>
      <w:r w:rsidR="000C7BE5" w:rsidRPr="00BA4A8C">
        <w:rPr>
          <w:rFonts w:asciiTheme="minorHAnsi" w:hAnsiTheme="minorHAnsi" w:cstheme="minorHAnsi"/>
          <w:color w:val="auto"/>
        </w:rPr>
        <w:t xml:space="preserve">μαθητών. </w:t>
      </w:r>
      <w:r w:rsidR="007779DC">
        <w:rPr>
          <w:rFonts w:asciiTheme="minorHAnsi" w:hAnsiTheme="minorHAnsi" w:cstheme="minorHAnsi"/>
          <w:color w:val="auto"/>
        </w:rPr>
        <w:t xml:space="preserve">Σε περίπτωση που ο γονέας προσέρχεται στο σχολείο για ενημέρωση απαιτείται προηγούμενη συνεννόηση με τον καθηγητή και προσκόμιση πιστοποιητικού εμβολιασμού ή </w:t>
      </w:r>
      <w:r w:rsidR="007779DC">
        <w:rPr>
          <w:rFonts w:asciiTheme="minorHAnsi" w:hAnsiTheme="minorHAnsi" w:cstheme="minorHAnsi"/>
          <w:color w:val="auto"/>
          <w:lang w:val="en-US"/>
        </w:rPr>
        <w:t>rapid</w:t>
      </w:r>
      <w:r w:rsidR="007779DC" w:rsidRPr="007779DC">
        <w:rPr>
          <w:rFonts w:asciiTheme="minorHAnsi" w:hAnsiTheme="minorHAnsi" w:cstheme="minorHAnsi"/>
          <w:color w:val="auto"/>
        </w:rPr>
        <w:t xml:space="preserve"> </w:t>
      </w:r>
      <w:r w:rsidR="007779DC">
        <w:rPr>
          <w:rFonts w:asciiTheme="minorHAnsi" w:hAnsiTheme="minorHAnsi" w:cstheme="minorHAnsi"/>
          <w:color w:val="auto"/>
          <w:lang w:val="en-US"/>
        </w:rPr>
        <w:t>test</w:t>
      </w:r>
      <w:r w:rsidR="007779DC" w:rsidRPr="007779DC">
        <w:rPr>
          <w:rFonts w:asciiTheme="minorHAnsi" w:hAnsiTheme="minorHAnsi" w:cstheme="minorHAnsi"/>
          <w:color w:val="auto"/>
        </w:rPr>
        <w:t xml:space="preserve"> </w:t>
      </w:r>
      <w:r w:rsidR="007779DC">
        <w:rPr>
          <w:rFonts w:asciiTheme="minorHAnsi" w:hAnsiTheme="minorHAnsi" w:cstheme="minorHAnsi"/>
          <w:color w:val="auto"/>
        </w:rPr>
        <w:t>των τελευταίων 48 ωρών.</w:t>
      </w:r>
      <w:r w:rsidR="000C7BE5" w:rsidRPr="00BA4A8C">
        <w:rPr>
          <w:rFonts w:asciiTheme="minorHAnsi" w:hAnsiTheme="minorHAnsi" w:cstheme="minorHAnsi"/>
          <w:color w:val="auto"/>
        </w:rPr>
        <w:t xml:space="preserve"> </w:t>
      </w:r>
    </w:p>
    <w:p w:rsidR="005162E3" w:rsidRPr="00BA4A8C" w:rsidRDefault="00343C7A" w:rsidP="00BA4A8C">
      <w:pPr>
        <w:pStyle w:val="Default"/>
        <w:spacing w:line="360" w:lineRule="auto"/>
        <w:contextualSpacing/>
        <w:jc w:val="both"/>
        <w:rPr>
          <w:rFonts w:asciiTheme="minorHAnsi" w:hAnsiTheme="minorHAnsi" w:cstheme="minorHAnsi"/>
          <w:b/>
          <w:bCs/>
          <w:color w:val="auto"/>
        </w:rPr>
      </w:pPr>
      <w:r>
        <w:rPr>
          <w:rFonts w:asciiTheme="minorHAnsi" w:hAnsiTheme="minorHAnsi" w:cstheme="minorHAnsi"/>
          <w:color w:val="auto"/>
        </w:rPr>
        <w:t>5</w:t>
      </w:r>
      <w:r w:rsidR="000C7BE5" w:rsidRPr="00BA4A8C">
        <w:rPr>
          <w:rFonts w:asciiTheme="minorHAnsi" w:hAnsiTheme="minorHAnsi" w:cstheme="minorHAnsi"/>
          <w:color w:val="auto"/>
        </w:rPr>
        <w:t xml:space="preserve">. </w:t>
      </w:r>
      <w:r w:rsidR="000C7BE5" w:rsidRPr="00BA4A8C">
        <w:rPr>
          <w:rFonts w:asciiTheme="minorHAnsi" w:hAnsiTheme="minorHAnsi" w:cstheme="minorHAnsi"/>
          <w:bCs/>
          <w:color w:val="auto"/>
        </w:rPr>
        <w:t xml:space="preserve">Αν μαθητής δεν προσέρχεται έγκαιρα στο σχολείο (8 </w:t>
      </w:r>
      <w:r w:rsidR="000F6FFC" w:rsidRPr="00BA4A8C">
        <w:rPr>
          <w:rFonts w:asciiTheme="minorHAnsi" w:hAnsiTheme="minorHAnsi" w:cstheme="minorHAnsi"/>
          <w:bCs/>
          <w:color w:val="auto"/>
        </w:rPr>
        <w:t>.15</w:t>
      </w:r>
      <w:r w:rsidR="000C7BE5" w:rsidRPr="00BA4A8C">
        <w:rPr>
          <w:rFonts w:asciiTheme="minorHAnsi" w:hAnsiTheme="minorHAnsi" w:cstheme="minorHAnsi"/>
          <w:bCs/>
          <w:color w:val="auto"/>
        </w:rPr>
        <w:t>π.μ.) ή αποχωρεί αυθαίρετα, ενημερώνεται έγκαιρα ο κηδεμόνας. Αλλά και αντίστροφα, για διευκόλυνση της λειτουργίας του σχολείου, σε περίπτωση που για οποιονδήποτε λόγο ο μαθητής δεν προσέρχεται στο σχολείο ο κηδεμόνας οφείλει να ενημερώνει τη γραμματεία του σχολείου</w:t>
      </w:r>
      <w:r w:rsidR="000C7BE5" w:rsidRPr="00BA4A8C">
        <w:rPr>
          <w:rFonts w:asciiTheme="minorHAnsi" w:hAnsiTheme="minorHAnsi" w:cstheme="minorHAnsi"/>
          <w:b/>
          <w:bCs/>
          <w:color w:val="auto"/>
        </w:rPr>
        <w:t xml:space="preserve"> </w:t>
      </w:r>
      <w:r w:rsidR="005162E3" w:rsidRPr="00BA4A8C">
        <w:rPr>
          <w:rFonts w:asciiTheme="minorHAnsi" w:hAnsiTheme="minorHAnsi" w:cstheme="minorHAnsi"/>
          <w:b/>
          <w:bCs/>
          <w:color w:val="auto"/>
        </w:rPr>
        <w:t>.</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6</w:t>
      </w:r>
      <w:r w:rsidR="000C7BE5" w:rsidRPr="00BA4A8C">
        <w:rPr>
          <w:rFonts w:asciiTheme="minorHAnsi" w:hAnsiTheme="minorHAnsi" w:cstheme="minorHAnsi"/>
          <w:color w:val="auto"/>
        </w:rPr>
        <w:t>. Σε περίπτωση που μαθητής επιθυμεί να αποχωρήσει από το σχολείο για οποιονδήποτε λόγο πρέπει να απευθύνεται στη Δ/</w:t>
      </w:r>
      <w:proofErr w:type="spellStart"/>
      <w:r w:rsidR="000C7BE5" w:rsidRPr="00BA4A8C">
        <w:rPr>
          <w:rFonts w:asciiTheme="minorHAnsi" w:hAnsiTheme="minorHAnsi" w:cstheme="minorHAnsi"/>
          <w:color w:val="auto"/>
        </w:rPr>
        <w:t>νση</w:t>
      </w:r>
      <w:proofErr w:type="spellEnd"/>
      <w:r w:rsidR="000C7BE5" w:rsidRPr="00BA4A8C">
        <w:rPr>
          <w:rFonts w:asciiTheme="minorHAnsi" w:hAnsiTheme="minorHAnsi" w:cstheme="minorHAnsi"/>
          <w:color w:val="auto"/>
        </w:rPr>
        <w:t xml:space="preserve"> του σχολείου. Η Δ/</w:t>
      </w:r>
      <w:proofErr w:type="spellStart"/>
      <w:r w:rsidR="000C7BE5" w:rsidRPr="00BA4A8C">
        <w:rPr>
          <w:rFonts w:asciiTheme="minorHAnsi" w:hAnsiTheme="minorHAnsi" w:cstheme="minorHAnsi"/>
          <w:color w:val="auto"/>
        </w:rPr>
        <w:t>νση</w:t>
      </w:r>
      <w:proofErr w:type="spellEnd"/>
      <w:r w:rsidR="000C7BE5" w:rsidRPr="00BA4A8C">
        <w:rPr>
          <w:rFonts w:asciiTheme="minorHAnsi" w:hAnsiTheme="minorHAnsi" w:cstheme="minorHAnsi"/>
          <w:color w:val="auto"/>
        </w:rPr>
        <w:t xml:space="preserve"> θα επικοινωνεί με τον κηδεμόνα και στη συνέχεια θα δίνεται ή όχι η δυνατότητα αποχώρησης.  </w:t>
      </w:r>
    </w:p>
    <w:p w:rsidR="009018F3"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7</w:t>
      </w:r>
      <w:r w:rsidR="000C7BE5" w:rsidRPr="00BA4A8C">
        <w:rPr>
          <w:rFonts w:asciiTheme="minorHAnsi" w:hAnsiTheme="minorHAnsi" w:cstheme="minorHAnsi"/>
          <w:color w:val="auto"/>
        </w:rPr>
        <w:t xml:space="preserve">. Κάθε φορά που δημιουργείται ένα θέμα το οποίο σχετίζεται με ένα συγκεκριμένο μαθητή, ενημερώνεται ο κηδεμόνας, που με τη σειρά του οφείλει να συνεργαστεί με το σχολείο. </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8</w:t>
      </w:r>
      <w:r w:rsidR="000C7BE5" w:rsidRPr="00BA4A8C">
        <w:rPr>
          <w:rFonts w:asciiTheme="minorHAnsi" w:hAnsiTheme="minorHAnsi" w:cstheme="minorHAnsi"/>
          <w:color w:val="auto"/>
        </w:rPr>
        <w:t xml:space="preserve">. Σε περίπτωση που μαθητής επιφέρει φθορά στη σχολική περιουσία, κινητή και ακίνητη, αυτή θα κοστολογείται και ο γονέας οφείλει να καταθέσει στη σχολική επιτροπή το κόστος της αποκατάστασης. Σε περίπτωση που οι μαθητές ενός τμήματος αναλαμβάνουν συλλογικά την ευθύνη της φθοράς, τότε το ποσό επιμερίζεται σε όλους του μαθητές του τμήματος και ο κάθε κηδεμόνας καταβάλλει το ανάλογο ποσό. Επιμερισμός δαπανών αποκατάστασης γίνεται και όταν οι φθορές γίνονται σε κοινόχρηστους χώρους, εφ’ όσον αναληφθεί συλλογική ευθύνη. </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lastRenderedPageBreak/>
        <w:t>9</w:t>
      </w:r>
      <w:r w:rsidR="000C7BE5" w:rsidRPr="00BA4A8C">
        <w:rPr>
          <w:rFonts w:asciiTheme="minorHAnsi" w:hAnsiTheme="minorHAnsi" w:cstheme="minorHAnsi"/>
          <w:color w:val="auto"/>
        </w:rPr>
        <w:t>. Η ευθύνη για τη μη έγκαιρη προσέλευση και την ασφάλεια των μαθητών, που δεν προσέρχονται έγκαιρα (8</w:t>
      </w:r>
      <w:r w:rsidR="005162E3" w:rsidRPr="00BA4A8C">
        <w:rPr>
          <w:rFonts w:asciiTheme="minorHAnsi" w:hAnsiTheme="minorHAnsi" w:cstheme="minorHAnsi"/>
          <w:color w:val="auto"/>
        </w:rPr>
        <w:t>.15</w:t>
      </w:r>
      <w:r w:rsidR="000C7BE5" w:rsidRPr="00BA4A8C">
        <w:rPr>
          <w:rFonts w:asciiTheme="minorHAnsi" w:hAnsiTheme="minorHAnsi" w:cstheme="minorHAnsi"/>
          <w:color w:val="auto"/>
        </w:rPr>
        <w:t xml:space="preserve"> π.μ.) και ως εκ τούτου δε γίνονται δεκτοί εντός του σχολικού χώρου, ανήκει στους κηδεμόνες και σε καμιά περίπτωση δεν πρέπει να </w:t>
      </w:r>
      <w:proofErr w:type="spellStart"/>
      <w:r w:rsidR="000C7BE5" w:rsidRPr="00BA4A8C">
        <w:rPr>
          <w:rFonts w:asciiTheme="minorHAnsi" w:hAnsiTheme="minorHAnsi" w:cstheme="minorHAnsi"/>
          <w:color w:val="auto"/>
        </w:rPr>
        <w:t>μετακυ</w:t>
      </w:r>
      <w:r w:rsidR="002A2818">
        <w:rPr>
          <w:rFonts w:asciiTheme="minorHAnsi" w:hAnsiTheme="minorHAnsi" w:cstheme="minorHAnsi"/>
          <w:color w:val="auto"/>
        </w:rPr>
        <w:t>λί</w:t>
      </w:r>
      <w:r w:rsidR="000C7BE5" w:rsidRPr="00BA4A8C">
        <w:rPr>
          <w:rFonts w:asciiTheme="minorHAnsi" w:hAnsiTheme="minorHAnsi" w:cstheme="minorHAnsi"/>
          <w:color w:val="auto"/>
        </w:rPr>
        <w:t>εται</w:t>
      </w:r>
      <w:proofErr w:type="spellEnd"/>
      <w:r w:rsidR="000C7BE5" w:rsidRPr="00BA4A8C">
        <w:rPr>
          <w:rFonts w:asciiTheme="minorHAnsi" w:hAnsiTheme="minorHAnsi" w:cstheme="minorHAnsi"/>
          <w:color w:val="auto"/>
        </w:rPr>
        <w:t xml:space="preserve"> στη Δ/</w:t>
      </w:r>
      <w:proofErr w:type="spellStart"/>
      <w:r w:rsidR="000C7BE5" w:rsidRPr="00BA4A8C">
        <w:rPr>
          <w:rFonts w:asciiTheme="minorHAnsi" w:hAnsiTheme="minorHAnsi" w:cstheme="minorHAnsi"/>
          <w:color w:val="auto"/>
        </w:rPr>
        <w:t>νση</w:t>
      </w:r>
      <w:proofErr w:type="spellEnd"/>
      <w:r w:rsidR="000C7BE5" w:rsidRPr="00BA4A8C">
        <w:rPr>
          <w:rFonts w:asciiTheme="minorHAnsi" w:hAnsiTheme="minorHAnsi" w:cstheme="minorHAnsi"/>
          <w:color w:val="auto"/>
        </w:rPr>
        <w:t xml:space="preserve"> και στο Σύλλογο Διδασκόντων με το επιχείρημα "Τι πειράζει να γίνονται δεκτά τα παιδιά και όταν καθυστερούν". Η αποδοχή του "επιχειρήματος" βάλλει κατά της ευταξίας, της ευπρέπειας και της παροχής ποιοτικής διδασκαλίας στη σχολική μονάδα. </w:t>
      </w:r>
    </w:p>
    <w:p w:rsidR="00371300" w:rsidRPr="00BA4A8C" w:rsidRDefault="005162E3" w:rsidP="00BA4A8C">
      <w:pPr>
        <w:autoSpaceDE w:val="0"/>
        <w:autoSpaceDN w:val="0"/>
        <w:adjustRightInd w:val="0"/>
        <w:contextualSpacing/>
        <w:jc w:val="both"/>
        <w:rPr>
          <w:rFonts w:cstheme="minorHAnsi"/>
          <w:color w:val="000000"/>
          <w:sz w:val="24"/>
          <w:szCs w:val="24"/>
        </w:rPr>
      </w:pPr>
      <w:r w:rsidRPr="00BA4A8C">
        <w:rPr>
          <w:rFonts w:cstheme="minorHAnsi"/>
          <w:color w:val="000000"/>
          <w:sz w:val="24"/>
          <w:szCs w:val="24"/>
        </w:rPr>
        <w:t>1</w:t>
      </w:r>
      <w:r w:rsidR="00343C7A">
        <w:rPr>
          <w:rFonts w:cstheme="minorHAnsi"/>
          <w:color w:val="000000"/>
          <w:sz w:val="24"/>
          <w:szCs w:val="24"/>
        </w:rPr>
        <w:t>0</w:t>
      </w:r>
      <w:r w:rsidR="00371300" w:rsidRPr="00BA4A8C">
        <w:rPr>
          <w:rFonts w:cstheme="minorHAnsi"/>
          <w:color w:val="000000"/>
          <w:sz w:val="24"/>
          <w:szCs w:val="24"/>
        </w:rPr>
        <w:t xml:space="preserve">. Σε περιπτώσεις ροπής των μαθητών για κατάληψη του σχολείου οι γονείς είναι αναγκαίο να υπενθυμίζουν στα παιδιά τους τις ποινικές </w:t>
      </w:r>
      <w:r w:rsidR="003C0862">
        <w:rPr>
          <w:rFonts w:cstheme="minorHAnsi"/>
          <w:color w:val="000000"/>
          <w:sz w:val="24"/>
          <w:szCs w:val="24"/>
        </w:rPr>
        <w:t xml:space="preserve">και αστικές </w:t>
      </w:r>
      <w:r w:rsidR="00371300" w:rsidRPr="00BA4A8C">
        <w:rPr>
          <w:rFonts w:cstheme="minorHAnsi"/>
          <w:color w:val="000000"/>
          <w:sz w:val="24"/>
          <w:szCs w:val="24"/>
        </w:rPr>
        <w:t>ευθύνες, που απορρέουν τόσο για τα ίδια όσο και για τους ίδιους σύμφωνα με την κείμενη νομοθεσία, εφόσον προχωρήσουν στην αντιδημοκρατική και αντισυνταγματική πράξη της κατάληψης</w:t>
      </w:r>
      <w:r w:rsidR="003C0862">
        <w:rPr>
          <w:rFonts w:cstheme="minorHAnsi"/>
          <w:color w:val="000000"/>
          <w:sz w:val="24"/>
          <w:szCs w:val="24"/>
        </w:rPr>
        <w:t xml:space="preserve"> και παρακώλυσης λειτουργίας δημόσιας υπηρεσίας.</w:t>
      </w:r>
      <w:r w:rsidR="00371300" w:rsidRPr="00BA4A8C">
        <w:rPr>
          <w:rFonts w:cstheme="minorHAnsi"/>
          <w:color w:val="000000"/>
          <w:sz w:val="24"/>
          <w:szCs w:val="24"/>
        </w:rPr>
        <w:t xml:space="preserve"> Ως έχοντες κατά νόμο τη γονική επιμέλεια του μαθητή, θεωρούνται συνυπεύθυνοι της κατάληψης και των ζημιών της κινητής και ακίνητης περιουσίας του σχολείου. </w:t>
      </w:r>
    </w:p>
    <w:p w:rsidR="00371300" w:rsidRPr="00BA4A8C" w:rsidRDefault="00371300" w:rsidP="00BA4A8C">
      <w:pPr>
        <w:autoSpaceDE w:val="0"/>
        <w:autoSpaceDN w:val="0"/>
        <w:adjustRightInd w:val="0"/>
        <w:contextualSpacing/>
        <w:jc w:val="both"/>
        <w:rPr>
          <w:rFonts w:cstheme="minorHAnsi"/>
          <w:color w:val="000000"/>
          <w:sz w:val="24"/>
          <w:szCs w:val="24"/>
        </w:rPr>
      </w:pPr>
      <w:r w:rsidRPr="00BA4A8C">
        <w:rPr>
          <w:rFonts w:cstheme="minorHAnsi"/>
          <w:color w:val="000000"/>
          <w:sz w:val="24"/>
          <w:szCs w:val="24"/>
        </w:rPr>
        <w:t>1</w:t>
      </w:r>
      <w:r w:rsidR="002A2818">
        <w:rPr>
          <w:rFonts w:cstheme="minorHAnsi"/>
          <w:color w:val="000000"/>
          <w:sz w:val="24"/>
          <w:szCs w:val="24"/>
        </w:rPr>
        <w:t>1</w:t>
      </w:r>
      <w:r w:rsidRPr="00BA4A8C">
        <w:rPr>
          <w:rFonts w:cstheme="minorHAnsi"/>
          <w:color w:val="000000"/>
          <w:sz w:val="24"/>
          <w:szCs w:val="24"/>
        </w:rPr>
        <w:t>. Ο κηδεμόνας γίνεται αποδέκτης της κρίσης του μαθητή για την ποιότητα της διδασκαλίας και το άριστο ή μη πλαίσιο λειτουργίας του σχολείου. Οφείλει, εάν εκτιμήσει ότι υπάρχει πρόβλημα τεκμηριωμένο, να θέσει αυτό υπόψη της Δ/</w:t>
      </w:r>
      <w:proofErr w:type="spellStart"/>
      <w:r w:rsidRPr="00BA4A8C">
        <w:rPr>
          <w:rFonts w:cstheme="minorHAnsi"/>
          <w:color w:val="000000"/>
          <w:sz w:val="24"/>
          <w:szCs w:val="24"/>
        </w:rPr>
        <w:t>νσης</w:t>
      </w:r>
      <w:proofErr w:type="spellEnd"/>
      <w:r w:rsidRPr="00BA4A8C">
        <w:rPr>
          <w:rFonts w:cstheme="minorHAnsi"/>
          <w:color w:val="000000"/>
          <w:sz w:val="24"/>
          <w:szCs w:val="24"/>
        </w:rPr>
        <w:t xml:space="preserve"> του σχολείου, ώστε ο Σύλλογος των καθηγητών με αίσθημα ευθύνης να αντιμετωπίσει την κατάσταση, εάν δεν είναι δυνατό να αντιμετωπιστεί σε επίπεδο Δ/</w:t>
      </w:r>
      <w:proofErr w:type="spellStart"/>
      <w:r w:rsidRPr="00BA4A8C">
        <w:rPr>
          <w:rFonts w:cstheme="minorHAnsi"/>
          <w:color w:val="000000"/>
          <w:sz w:val="24"/>
          <w:szCs w:val="24"/>
        </w:rPr>
        <w:t>νσης</w:t>
      </w:r>
      <w:proofErr w:type="spellEnd"/>
      <w:r w:rsidRPr="00BA4A8C">
        <w:rPr>
          <w:rFonts w:cstheme="minorHAnsi"/>
          <w:color w:val="000000"/>
          <w:sz w:val="24"/>
          <w:szCs w:val="24"/>
        </w:rPr>
        <w:t xml:space="preserve">. </w:t>
      </w:r>
    </w:p>
    <w:p w:rsidR="00371300" w:rsidRPr="00BA4A8C" w:rsidRDefault="002A2818" w:rsidP="00BA4A8C">
      <w:pPr>
        <w:autoSpaceDE w:val="0"/>
        <w:autoSpaceDN w:val="0"/>
        <w:adjustRightInd w:val="0"/>
        <w:contextualSpacing/>
        <w:jc w:val="both"/>
        <w:rPr>
          <w:rFonts w:cstheme="minorHAnsi"/>
          <w:color w:val="000000"/>
          <w:sz w:val="24"/>
          <w:szCs w:val="24"/>
        </w:rPr>
      </w:pPr>
      <w:r>
        <w:rPr>
          <w:rFonts w:cstheme="minorHAnsi"/>
          <w:color w:val="000000"/>
          <w:sz w:val="24"/>
          <w:szCs w:val="24"/>
        </w:rPr>
        <w:t>12</w:t>
      </w:r>
      <w:r w:rsidR="00371300" w:rsidRPr="00BA4A8C">
        <w:rPr>
          <w:rFonts w:cstheme="minorHAnsi"/>
          <w:color w:val="000000"/>
          <w:sz w:val="24"/>
          <w:szCs w:val="24"/>
        </w:rPr>
        <w:t xml:space="preserve">. Οι κηδεμόνες πρέπει να συμμετέχουν χωρίς αμέλεια στις γενικές συνελεύσεις του Συλλόγου Γονέων και Κηδεμόνων για να είναι η λήψη αποφάσεων όσο γίνεται πιο αντιπροσωπευτική. Να θεωρούν το σχολείο πνευματικό σπίτι των παιδιών τους. </w:t>
      </w:r>
    </w:p>
    <w:p w:rsidR="00371300" w:rsidRPr="00BA4A8C" w:rsidRDefault="002A2818" w:rsidP="00BA4A8C">
      <w:pPr>
        <w:autoSpaceDE w:val="0"/>
        <w:autoSpaceDN w:val="0"/>
        <w:adjustRightInd w:val="0"/>
        <w:contextualSpacing/>
        <w:jc w:val="both"/>
        <w:rPr>
          <w:rFonts w:cstheme="minorHAnsi"/>
          <w:color w:val="000000"/>
          <w:sz w:val="24"/>
          <w:szCs w:val="24"/>
        </w:rPr>
      </w:pPr>
      <w:r>
        <w:rPr>
          <w:rFonts w:cstheme="minorHAnsi"/>
          <w:color w:val="000000"/>
          <w:sz w:val="24"/>
          <w:szCs w:val="24"/>
        </w:rPr>
        <w:t>13</w:t>
      </w:r>
      <w:r w:rsidR="00371300" w:rsidRPr="00BA4A8C">
        <w:rPr>
          <w:rFonts w:cstheme="minorHAnsi"/>
          <w:color w:val="000000"/>
          <w:sz w:val="24"/>
          <w:szCs w:val="24"/>
        </w:rPr>
        <w:t>. Από τη στιγμή που ο μαθητής προσέλθει στο σχολείο, άδεια για συμμετοχή σε πορείες και διαδηλώσεις το σχολείο δεν νομιμοποιείται να δώσει. Σε περίπτωση που κάποιοι μαθητές αποχωρήσουν αυθαίρετα, θα ελέγχονται για τ</w:t>
      </w:r>
      <w:r w:rsidR="003C0862">
        <w:rPr>
          <w:rFonts w:cstheme="minorHAnsi"/>
          <w:color w:val="000000"/>
          <w:sz w:val="24"/>
          <w:szCs w:val="24"/>
        </w:rPr>
        <w:t>ην</w:t>
      </w:r>
      <w:r w:rsidR="00371300" w:rsidRPr="00BA4A8C">
        <w:rPr>
          <w:rFonts w:cstheme="minorHAnsi"/>
          <w:color w:val="000000"/>
          <w:sz w:val="24"/>
          <w:szCs w:val="24"/>
        </w:rPr>
        <w:t xml:space="preserve"> </w:t>
      </w:r>
      <w:r w:rsidR="003C0862">
        <w:rPr>
          <w:rFonts w:cstheme="minorHAnsi"/>
          <w:color w:val="000000"/>
          <w:sz w:val="24"/>
          <w:szCs w:val="24"/>
        </w:rPr>
        <w:t>απομάκρυνσή</w:t>
      </w:r>
      <w:r w:rsidR="00371300" w:rsidRPr="00BA4A8C">
        <w:rPr>
          <w:rFonts w:cstheme="minorHAnsi"/>
          <w:color w:val="000000"/>
          <w:sz w:val="24"/>
          <w:szCs w:val="24"/>
        </w:rPr>
        <w:t xml:space="preserve"> τους και όχι για τη συμμετοχή τους σε πορείες και διαδηλώσεις. </w:t>
      </w:r>
    </w:p>
    <w:p w:rsidR="00371300" w:rsidRPr="00BA4A8C" w:rsidRDefault="00371300" w:rsidP="00BA4A8C">
      <w:pPr>
        <w:autoSpaceDE w:val="0"/>
        <w:autoSpaceDN w:val="0"/>
        <w:adjustRightInd w:val="0"/>
        <w:contextualSpacing/>
        <w:jc w:val="both"/>
        <w:rPr>
          <w:rFonts w:cstheme="minorHAnsi"/>
          <w:color w:val="000000"/>
          <w:sz w:val="24"/>
          <w:szCs w:val="24"/>
        </w:rPr>
      </w:pPr>
      <w:r w:rsidRPr="00BA4A8C">
        <w:rPr>
          <w:rFonts w:cstheme="minorHAnsi"/>
          <w:color w:val="000000"/>
          <w:sz w:val="24"/>
          <w:szCs w:val="24"/>
        </w:rPr>
        <w:t xml:space="preserve">Στην περίπτωση αυτή οι κηδεμόνες δεν νομιμοποιούνται να λένε «επιτρέπω τη συμμετοχή σε πορείες και διαδηλώσεις» σε χρόνο λειτουργίας του σχολείου, διότι αυτό βάλλει κατά της εύρυθμης λειτουργίας του σχολείου. Υπεύθυνοι για το πώς λειτουργεί το σχολείο δεν είναι οι κηδεμόνες αλλά η κείμενη </w:t>
      </w:r>
      <w:r w:rsidR="002A2818">
        <w:rPr>
          <w:rFonts w:cstheme="minorHAnsi"/>
          <w:color w:val="000000"/>
          <w:sz w:val="24"/>
          <w:szCs w:val="24"/>
        </w:rPr>
        <w:t>εκπαιδευτι</w:t>
      </w:r>
      <w:r w:rsidRPr="00BA4A8C">
        <w:rPr>
          <w:rFonts w:cstheme="minorHAnsi"/>
          <w:color w:val="000000"/>
          <w:sz w:val="24"/>
          <w:szCs w:val="24"/>
        </w:rPr>
        <w:t>κή νομοθεσία και οι ορισμένοι για την εφαρμογή της, δηλαδή η Διεύθυνση Δ/</w:t>
      </w:r>
      <w:proofErr w:type="spellStart"/>
      <w:r w:rsidRPr="00BA4A8C">
        <w:rPr>
          <w:rFonts w:cstheme="minorHAnsi"/>
          <w:color w:val="000000"/>
          <w:sz w:val="24"/>
          <w:szCs w:val="24"/>
        </w:rPr>
        <w:t>θμιας</w:t>
      </w:r>
      <w:proofErr w:type="spellEnd"/>
      <w:r w:rsidRPr="00BA4A8C">
        <w:rPr>
          <w:rFonts w:cstheme="minorHAnsi"/>
          <w:color w:val="000000"/>
          <w:sz w:val="24"/>
          <w:szCs w:val="24"/>
        </w:rPr>
        <w:t xml:space="preserve"> </w:t>
      </w:r>
      <w:r w:rsidRPr="00BA4A8C">
        <w:rPr>
          <w:rFonts w:cstheme="minorHAnsi"/>
          <w:color w:val="000000"/>
          <w:sz w:val="24"/>
          <w:szCs w:val="24"/>
        </w:rPr>
        <w:lastRenderedPageBreak/>
        <w:t>Εκ/</w:t>
      </w:r>
      <w:proofErr w:type="spellStart"/>
      <w:r w:rsidRPr="00BA4A8C">
        <w:rPr>
          <w:rFonts w:cstheme="minorHAnsi"/>
          <w:color w:val="000000"/>
          <w:sz w:val="24"/>
          <w:szCs w:val="24"/>
        </w:rPr>
        <w:t>σης</w:t>
      </w:r>
      <w:proofErr w:type="spellEnd"/>
      <w:r w:rsidRPr="00BA4A8C">
        <w:rPr>
          <w:rFonts w:cstheme="minorHAnsi"/>
          <w:color w:val="000000"/>
          <w:sz w:val="24"/>
          <w:szCs w:val="24"/>
        </w:rPr>
        <w:t>, ο Σύλλογος Διδασκόντων και η Δ/</w:t>
      </w:r>
      <w:proofErr w:type="spellStart"/>
      <w:r w:rsidRPr="00BA4A8C">
        <w:rPr>
          <w:rFonts w:cstheme="minorHAnsi"/>
          <w:color w:val="000000"/>
          <w:sz w:val="24"/>
          <w:szCs w:val="24"/>
        </w:rPr>
        <w:t>νση</w:t>
      </w:r>
      <w:proofErr w:type="spellEnd"/>
      <w:r w:rsidRPr="00BA4A8C">
        <w:rPr>
          <w:rFonts w:cstheme="minorHAnsi"/>
          <w:color w:val="000000"/>
          <w:sz w:val="24"/>
          <w:szCs w:val="24"/>
        </w:rPr>
        <w:t xml:space="preserve"> του σχολείου. Αν κάποιοι κηδεμόνες επιθυμούν το παιδί τους να συμμετάσχει σε πορείες κλπ., καλό είναι να μην το αποστέλλουν στο σχολείο τη συγκεκριμένη μέρα. </w:t>
      </w:r>
    </w:p>
    <w:p w:rsidR="00371300" w:rsidRDefault="002A2818" w:rsidP="00BA4A8C">
      <w:pPr>
        <w:contextualSpacing/>
        <w:jc w:val="both"/>
        <w:rPr>
          <w:rFonts w:cstheme="minorHAnsi"/>
          <w:color w:val="000000"/>
          <w:sz w:val="24"/>
          <w:szCs w:val="24"/>
        </w:rPr>
      </w:pPr>
      <w:r>
        <w:rPr>
          <w:rFonts w:cstheme="minorHAnsi"/>
          <w:color w:val="000000"/>
          <w:sz w:val="24"/>
          <w:szCs w:val="24"/>
        </w:rPr>
        <w:t>14</w:t>
      </w:r>
      <w:r w:rsidR="00371300" w:rsidRPr="00BA4A8C">
        <w:rPr>
          <w:rFonts w:cstheme="minorHAnsi"/>
          <w:color w:val="000000"/>
          <w:sz w:val="24"/>
          <w:szCs w:val="24"/>
        </w:rPr>
        <w:t>. Φυσικοί κηδεμόνες του μαθητή είναι ο πατέρας και η μητέρα. Σε περίπτωση που ζουν σε άλλη πόλη, ορίζουν οι ίδιοι με έγγραφη δήλωσή τους τον κηδεμόνα. Ακόμη σε περίπτωση διάστασης θα πρέπει να προσκομίζεται στο σχολείο η δικαστική απόφαση, που ορίζει την επιμέλεια του μαθητή.</w:t>
      </w:r>
    </w:p>
    <w:p w:rsidR="009018F3" w:rsidRDefault="009018F3" w:rsidP="00BA4A8C">
      <w:pPr>
        <w:contextualSpacing/>
        <w:jc w:val="both"/>
        <w:rPr>
          <w:rFonts w:cstheme="minorHAnsi"/>
          <w:color w:val="000000"/>
          <w:sz w:val="24"/>
          <w:szCs w:val="24"/>
        </w:rPr>
      </w:pPr>
    </w:p>
    <w:p w:rsidR="00BA4A8C" w:rsidRDefault="009018F3" w:rsidP="00BA4A8C">
      <w:pPr>
        <w:contextualSpacing/>
        <w:jc w:val="both"/>
        <w:rPr>
          <w:rFonts w:cstheme="minorHAnsi"/>
          <w:b/>
          <w:color w:val="000000"/>
          <w:sz w:val="24"/>
          <w:szCs w:val="24"/>
          <w:u w:val="single"/>
        </w:rPr>
      </w:pPr>
      <w:r w:rsidRPr="009018F3">
        <w:rPr>
          <w:rFonts w:cstheme="minorHAnsi"/>
          <w:b/>
          <w:color w:val="000000"/>
          <w:sz w:val="24"/>
          <w:szCs w:val="24"/>
          <w:u w:val="single"/>
        </w:rPr>
        <w:t>Δ. ΕΠΙΛΟΓΟΣ</w:t>
      </w:r>
    </w:p>
    <w:p w:rsidR="006D187C" w:rsidRDefault="006D187C" w:rsidP="00BA4A8C">
      <w:pPr>
        <w:contextualSpacing/>
        <w:jc w:val="both"/>
        <w:rPr>
          <w:rFonts w:cstheme="minorHAnsi"/>
          <w:b/>
          <w:color w:val="000000"/>
          <w:sz w:val="24"/>
          <w:szCs w:val="24"/>
          <w:u w:val="single"/>
        </w:rPr>
      </w:pPr>
    </w:p>
    <w:p w:rsidR="009018F3" w:rsidRPr="004107AC" w:rsidRDefault="005E2488" w:rsidP="00BA4A8C">
      <w:pPr>
        <w:contextualSpacing/>
        <w:jc w:val="both"/>
        <w:rPr>
          <w:rFonts w:cstheme="minorHAnsi"/>
          <w:color w:val="000000"/>
          <w:sz w:val="24"/>
          <w:szCs w:val="24"/>
        </w:rPr>
      </w:pPr>
      <w:r w:rsidRPr="005E2488">
        <w:rPr>
          <w:rFonts w:cstheme="minorHAnsi"/>
          <w:color w:val="000000"/>
          <w:sz w:val="24"/>
          <w:szCs w:val="24"/>
        </w:rPr>
        <w:t xml:space="preserve">    Ο κοινά συμφωνημένος</w:t>
      </w:r>
      <w:r>
        <w:rPr>
          <w:rFonts w:cstheme="minorHAnsi"/>
          <w:color w:val="000000"/>
          <w:sz w:val="24"/>
          <w:szCs w:val="24"/>
        </w:rPr>
        <w:t xml:space="preserve"> εσωτερικός κανονισμός λειτουργίας βασίζεται </w:t>
      </w:r>
      <w:r w:rsidR="004107AC">
        <w:rPr>
          <w:rFonts w:cstheme="minorHAnsi"/>
          <w:color w:val="000000"/>
          <w:sz w:val="24"/>
          <w:szCs w:val="24"/>
        </w:rPr>
        <w:t>στην ισχύουσα νομοθεσία και στις σύγχρονες παιδαγωγικές και διδακτικές αρχές</w:t>
      </w:r>
      <w:r w:rsidR="007060AA">
        <w:rPr>
          <w:rFonts w:cstheme="minorHAnsi"/>
          <w:color w:val="000000"/>
          <w:sz w:val="24"/>
          <w:szCs w:val="24"/>
        </w:rPr>
        <w:t xml:space="preserve">. Θέματα που ανακύπτουν και δεν προβλέπονται από τον κανονισμό </w:t>
      </w:r>
      <w:r w:rsidR="00114295">
        <w:rPr>
          <w:rFonts w:cstheme="minorHAnsi"/>
          <w:color w:val="000000"/>
          <w:sz w:val="24"/>
          <w:szCs w:val="24"/>
        </w:rPr>
        <w:t xml:space="preserve">αντιμετωπίζονται κατά περίπτωση από τον Διευθυντή του σχολείου και τον σύλλογο διδασκόντων, καθώς και από τον σύμβουλο εκπαίδευσης, σύμφωνα </w:t>
      </w:r>
      <w:r w:rsidR="00EC72CE">
        <w:rPr>
          <w:rFonts w:cstheme="minorHAnsi"/>
          <w:color w:val="000000"/>
          <w:sz w:val="24"/>
          <w:szCs w:val="24"/>
        </w:rPr>
        <w:t>με τις αρχές της παιδαγωγικής επιστήμης και την εκπαιδευτική νομοθεσία, σε πνεύμα συνεργασίας με όλα τα μέλη της σχολικής κοινότητας.</w:t>
      </w:r>
      <w:r w:rsidR="00114295">
        <w:rPr>
          <w:rFonts w:cstheme="minorHAnsi"/>
          <w:color w:val="000000"/>
          <w:sz w:val="24"/>
          <w:szCs w:val="24"/>
        </w:rPr>
        <w:t xml:space="preserve"> </w:t>
      </w:r>
    </w:p>
    <w:sectPr w:rsidR="009018F3" w:rsidRPr="004107AC" w:rsidSect="009A5F66">
      <w:head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471B" w:rsidRDefault="007C471B" w:rsidP="00315152">
      <w:pPr>
        <w:spacing w:line="240" w:lineRule="auto"/>
      </w:pPr>
      <w:r>
        <w:separator/>
      </w:r>
    </w:p>
  </w:endnote>
  <w:endnote w:type="continuationSeparator" w:id="0">
    <w:p w:rsidR="007C471B" w:rsidRDefault="007C471B" w:rsidP="003151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471B" w:rsidRDefault="007C471B" w:rsidP="00315152">
      <w:pPr>
        <w:spacing w:line="240" w:lineRule="auto"/>
      </w:pPr>
      <w:r>
        <w:separator/>
      </w:r>
    </w:p>
  </w:footnote>
  <w:footnote w:type="continuationSeparator" w:id="0">
    <w:p w:rsidR="007C471B" w:rsidRDefault="007C471B" w:rsidP="003151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17029"/>
      <w:docPartObj>
        <w:docPartGallery w:val="Page Numbers (Top of Page)"/>
        <w:docPartUnique/>
      </w:docPartObj>
    </w:sdtPr>
    <w:sdtEndPr/>
    <w:sdtContent>
      <w:p w:rsidR="007779DC" w:rsidRDefault="007C471B">
        <w:pPr>
          <w:pStyle w:val="a4"/>
          <w:jc w:val="center"/>
        </w:pPr>
        <w:r>
          <w:fldChar w:fldCharType="begin"/>
        </w:r>
        <w:r>
          <w:instrText xml:space="preserve"> PAGE   \* MERGEFORMAT </w:instrText>
        </w:r>
        <w:r>
          <w:fldChar w:fldCharType="separate"/>
        </w:r>
        <w:r w:rsidR="00C666C7">
          <w:rPr>
            <w:noProof/>
          </w:rPr>
          <w:t>5</w:t>
        </w:r>
        <w:r>
          <w:rPr>
            <w:noProof/>
          </w:rPr>
          <w:fldChar w:fldCharType="end"/>
        </w:r>
      </w:p>
    </w:sdtContent>
  </w:sdt>
  <w:p w:rsidR="007779DC" w:rsidRDefault="007779DC">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B630F"/>
    <w:rsid w:val="00014B3E"/>
    <w:rsid w:val="000355C5"/>
    <w:rsid w:val="00054241"/>
    <w:rsid w:val="000C7BE5"/>
    <w:rsid w:val="000F115B"/>
    <w:rsid w:val="000F6FFC"/>
    <w:rsid w:val="00114295"/>
    <w:rsid w:val="001307F2"/>
    <w:rsid w:val="00195EF1"/>
    <w:rsid w:val="001A3EE3"/>
    <w:rsid w:val="00200D88"/>
    <w:rsid w:val="00244E7E"/>
    <w:rsid w:val="00281354"/>
    <w:rsid w:val="002A2818"/>
    <w:rsid w:val="002F2C36"/>
    <w:rsid w:val="00315152"/>
    <w:rsid w:val="00343C7A"/>
    <w:rsid w:val="00371300"/>
    <w:rsid w:val="003A11D7"/>
    <w:rsid w:val="003C0862"/>
    <w:rsid w:val="003F3F25"/>
    <w:rsid w:val="0040224D"/>
    <w:rsid w:val="004107AC"/>
    <w:rsid w:val="0049733A"/>
    <w:rsid w:val="004E5C11"/>
    <w:rsid w:val="00504267"/>
    <w:rsid w:val="005162E3"/>
    <w:rsid w:val="00550164"/>
    <w:rsid w:val="00566D81"/>
    <w:rsid w:val="00570CE7"/>
    <w:rsid w:val="00586484"/>
    <w:rsid w:val="005D6973"/>
    <w:rsid w:val="005E2488"/>
    <w:rsid w:val="005E66CD"/>
    <w:rsid w:val="005F58C4"/>
    <w:rsid w:val="006071C0"/>
    <w:rsid w:val="006C4702"/>
    <w:rsid w:val="006D187C"/>
    <w:rsid w:val="00702B16"/>
    <w:rsid w:val="007060AA"/>
    <w:rsid w:val="00740251"/>
    <w:rsid w:val="007779DC"/>
    <w:rsid w:val="007A2056"/>
    <w:rsid w:val="007C471B"/>
    <w:rsid w:val="00853CA5"/>
    <w:rsid w:val="008B1824"/>
    <w:rsid w:val="009018F3"/>
    <w:rsid w:val="0096419B"/>
    <w:rsid w:val="0096684A"/>
    <w:rsid w:val="00997572"/>
    <w:rsid w:val="009A166B"/>
    <w:rsid w:val="009A5F66"/>
    <w:rsid w:val="009F338D"/>
    <w:rsid w:val="00AA7424"/>
    <w:rsid w:val="00AC1B42"/>
    <w:rsid w:val="00B24048"/>
    <w:rsid w:val="00B26D24"/>
    <w:rsid w:val="00B50EEE"/>
    <w:rsid w:val="00BA4A8C"/>
    <w:rsid w:val="00C64337"/>
    <w:rsid w:val="00C666C7"/>
    <w:rsid w:val="00C769AA"/>
    <w:rsid w:val="00C779F2"/>
    <w:rsid w:val="00CB3C5C"/>
    <w:rsid w:val="00CE4F40"/>
    <w:rsid w:val="00DA08C1"/>
    <w:rsid w:val="00E43199"/>
    <w:rsid w:val="00E4670B"/>
    <w:rsid w:val="00EB630F"/>
    <w:rsid w:val="00EC72CE"/>
    <w:rsid w:val="00FD1171"/>
    <w:rsid w:val="00FF323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4F50B"/>
  <w15:docId w15:val="{61742675-85AA-424F-AC10-602E09F62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A5F6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B630F"/>
    <w:pPr>
      <w:autoSpaceDE w:val="0"/>
      <w:autoSpaceDN w:val="0"/>
      <w:adjustRightInd w:val="0"/>
      <w:spacing w:line="240" w:lineRule="auto"/>
    </w:pPr>
    <w:rPr>
      <w:rFonts w:ascii="Cambria" w:hAnsi="Cambria" w:cs="Cambria"/>
      <w:color w:val="000000"/>
      <w:sz w:val="24"/>
      <w:szCs w:val="24"/>
    </w:rPr>
  </w:style>
  <w:style w:type="character" w:styleId="a3">
    <w:name w:val="Strong"/>
    <w:basedOn w:val="a0"/>
    <w:uiPriority w:val="22"/>
    <w:qFormat/>
    <w:rsid w:val="004E5C11"/>
    <w:rPr>
      <w:b/>
      <w:bCs/>
    </w:rPr>
  </w:style>
  <w:style w:type="paragraph" w:styleId="a4">
    <w:name w:val="header"/>
    <w:basedOn w:val="a"/>
    <w:link w:val="Char"/>
    <w:uiPriority w:val="99"/>
    <w:unhideWhenUsed/>
    <w:rsid w:val="00315152"/>
    <w:pPr>
      <w:tabs>
        <w:tab w:val="center" w:pos="4153"/>
        <w:tab w:val="right" w:pos="8306"/>
      </w:tabs>
      <w:spacing w:line="240" w:lineRule="auto"/>
    </w:pPr>
  </w:style>
  <w:style w:type="character" w:customStyle="1" w:styleId="Char">
    <w:name w:val="Κεφαλίδα Char"/>
    <w:basedOn w:val="a0"/>
    <w:link w:val="a4"/>
    <w:uiPriority w:val="99"/>
    <w:rsid w:val="00315152"/>
  </w:style>
  <w:style w:type="paragraph" w:styleId="a5">
    <w:name w:val="footer"/>
    <w:basedOn w:val="a"/>
    <w:link w:val="Char0"/>
    <w:uiPriority w:val="99"/>
    <w:semiHidden/>
    <w:unhideWhenUsed/>
    <w:rsid w:val="00315152"/>
    <w:pPr>
      <w:tabs>
        <w:tab w:val="center" w:pos="4153"/>
        <w:tab w:val="right" w:pos="8306"/>
      </w:tabs>
      <w:spacing w:line="240" w:lineRule="auto"/>
    </w:pPr>
  </w:style>
  <w:style w:type="character" w:customStyle="1" w:styleId="Char0">
    <w:name w:val="Υποσέλιδο Char"/>
    <w:basedOn w:val="a0"/>
    <w:link w:val="a5"/>
    <w:uiPriority w:val="99"/>
    <w:semiHidden/>
    <w:rsid w:val="00315152"/>
  </w:style>
  <w:style w:type="paragraph" w:styleId="a6">
    <w:name w:val="Balloon Text"/>
    <w:basedOn w:val="a"/>
    <w:link w:val="Char1"/>
    <w:uiPriority w:val="99"/>
    <w:semiHidden/>
    <w:unhideWhenUsed/>
    <w:rsid w:val="00014B3E"/>
    <w:pPr>
      <w:spacing w:line="240" w:lineRule="auto"/>
    </w:pPr>
    <w:rPr>
      <w:rFonts w:ascii="Segoe UI" w:hAnsi="Segoe UI" w:cs="Segoe UI"/>
      <w:sz w:val="18"/>
      <w:szCs w:val="18"/>
    </w:rPr>
  </w:style>
  <w:style w:type="character" w:customStyle="1" w:styleId="Char1">
    <w:name w:val="Κείμενο πλαισίου Char"/>
    <w:basedOn w:val="a0"/>
    <w:link w:val="a6"/>
    <w:uiPriority w:val="99"/>
    <w:semiHidden/>
    <w:rsid w:val="00014B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432E01-122D-4257-A843-5B4E3EAAC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8</Pages>
  <Words>2349</Words>
  <Characters>12685</Characters>
  <Application>Microsoft Office Word</Application>
  <DocSecurity>0</DocSecurity>
  <Lines>105</Lines>
  <Paragraphs>30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Ουρανία Νεοφωτίστου</dc:creator>
  <cp:lastModifiedBy>Admin</cp:lastModifiedBy>
  <cp:revision>14</cp:revision>
  <cp:lastPrinted>2022-09-23T08:59:00Z</cp:lastPrinted>
  <dcterms:created xsi:type="dcterms:W3CDTF">2021-05-12T17:14:00Z</dcterms:created>
  <dcterms:modified xsi:type="dcterms:W3CDTF">2022-09-23T09:00:00Z</dcterms:modified>
</cp:coreProperties>
</file>